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E6" w:rsidRPr="00EA0FE6" w:rsidRDefault="00EA0FE6" w:rsidP="00EA0FE6">
      <w:pPr>
        <w:pStyle w:val="ConsPlusNonformat"/>
        <w:widowControl/>
        <w:jc w:val="right"/>
        <w:rPr>
          <w:rStyle w:val="FontStyle29"/>
          <w:rFonts w:eastAsia="Calibri"/>
          <w:b w:val="0"/>
          <w:sz w:val="24"/>
          <w:szCs w:val="24"/>
        </w:rPr>
      </w:pPr>
      <w:r w:rsidRPr="00EA0FE6">
        <w:rPr>
          <w:rStyle w:val="FontStyle29"/>
          <w:rFonts w:eastAsia="Calibri"/>
          <w:b w:val="0"/>
          <w:sz w:val="24"/>
          <w:szCs w:val="24"/>
        </w:rPr>
        <w:t>ПРОЕКТ</w:t>
      </w:r>
    </w:p>
    <w:p w:rsidR="00E36EE3" w:rsidRDefault="00E36EE3" w:rsidP="00E36EE3">
      <w:pPr>
        <w:pStyle w:val="ConsPlusNonformat"/>
        <w:widowControl/>
        <w:jc w:val="center"/>
        <w:rPr>
          <w:rStyle w:val="FontStyle29"/>
          <w:rFonts w:eastAsia="Calibri"/>
          <w:sz w:val="24"/>
          <w:szCs w:val="24"/>
        </w:rPr>
      </w:pPr>
      <w:r w:rsidRPr="008D06E8">
        <w:rPr>
          <w:rFonts w:ascii="Times New Roman" w:hAnsi="Times New Roman" w:cs="Times New Roman"/>
          <w:b/>
          <w:noProof/>
          <w:sz w:val="24"/>
          <w:szCs w:val="24"/>
        </w:rPr>
        <w:drawing>
          <wp:inline distT="0" distB="0" distL="0" distR="0" wp14:anchorId="081801A6" wp14:editId="1C03E4DF">
            <wp:extent cx="542925" cy="790575"/>
            <wp:effectExtent l="0" t="0" r="9525" b="9525"/>
            <wp:docPr id="3" name="Рисунок 3"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90575"/>
                    </a:xfrm>
                    <a:prstGeom prst="rect">
                      <a:avLst/>
                    </a:prstGeom>
                    <a:noFill/>
                    <a:ln>
                      <a:noFill/>
                    </a:ln>
                  </pic:spPr>
                </pic:pic>
              </a:graphicData>
            </a:graphic>
          </wp:inline>
        </w:drawing>
      </w:r>
    </w:p>
    <w:p w:rsidR="00E36EE3" w:rsidRPr="008D06E8" w:rsidRDefault="00E36EE3" w:rsidP="00E36EE3">
      <w:pPr>
        <w:spacing w:after="0" w:line="240" w:lineRule="auto"/>
        <w:jc w:val="center"/>
        <w:rPr>
          <w:rFonts w:ascii="Times New Roman" w:hAnsi="Times New Roman" w:cs="Times New Roman"/>
          <w:b/>
          <w:bCs/>
          <w:sz w:val="24"/>
          <w:szCs w:val="24"/>
        </w:rPr>
      </w:pPr>
      <w:r w:rsidRPr="008D06E8">
        <w:rPr>
          <w:rFonts w:ascii="Times New Roman" w:hAnsi="Times New Roman" w:cs="Times New Roman"/>
          <w:b/>
          <w:bCs/>
          <w:sz w:val="24"/>
          <w:szCs w:val="24"/>
        </w:rPr>
        <w:t>СОВЕТ ДЕПУТАТОВ</w:t>
      </w:r>
      <w:r>
        <w:rPr>
          <w:rFonts w:ascii="Times New Roman" w:hAnsi="Times New Roman" w:cs="Times New Roman"/>
          <w:b/>
          <w:bCs/>
          <w:sz w:val="24"/>
          <w:szCs w:val="24"/>
        </w:rPr>
        <w:t xml:space="preserve"> </w:t>
      </w:r>
      <w:r w:rsidRPr="008D06E8">
        <w:rPr>
          <w:rFonts w:ascii="Times New Roman" w:hAnsi="Times New Roman" w:cs="Times New Roman"/>
          <w:b/>
          <w:bCs/>
          <w:sz w:val="24"/>
          <w:szCs w:val="24"/>
        </w:rPr>
        <w:t>МУНИЦИПАЛЬНОГО ОБРАЗОВАНИЯ</w:t>
      </w:r>
    </w:p>
    <w:p w:rsidR="00E36EE3" w:rsidRDefault="00E36EE3" w:rsidP="00E36EE3">
      <w:pPr>
        <w:spacing w:after="0" w:line="240" w:lineRule="auto"/>
        <w:jc w:val="center"/>
        <w:rPr>
          <w:rFonts w:ascii="Times New Roman" w:hAnsi="Times New Roman" w:cs="Times New Roman"/>
          <w:b/>
          <w:bCs/>
          <w:sz w:val="24"/>
          <w:szCs w:val="24"/>
        </w:rPr>
      </w:pPr>
      <w:r w:rsidRPr="008D06E8">
        <w:rPr>
          <w:rFonts w:ascii="Times New Roman" w:hAnsi="Times New Roman" w:cs="Times New Roman"/>
          <w:b/>
          <w:bCs/>
          <w:sz w:val="24"/>
          <w:szCs w:val="24"/>
        </w:rPr>
        <w:t>«</w:t>
      </w:r>
      <w:r>
        <w:rPr>
          <w:rFonts w:ascii="Times New Roman" w:hAnsi="Times New Roman" w:cs="Times New Roman"/>
          <w:b/>
          <w:bCs/>
          <w:sz w:val="24"/>
          <w:szCs w:val="24"/>
        </w:rPr>
        <w:t xml:space="preserve">МУНИЦИПАЛЬНЫЙ ОКРУГ </w:t>
      </w:r>
      <w:r w:rsidRPr="008D06E8">
        <w:rPr>
          <w:rFonts w:ascii="Times New Roman" w:hAnsi="Times New Roman" w:cs="Times New Roman"/>
          <w:b/>
          <w:bCs/>
          <w:sz w:val="24"/>
          <w:szCs w:val="24"/>
        </w:rPr>
        <w:t>МОЖГИНСКИЙ РАЙОН</w:t>
      </w:r>
      <w:r>
        <w:rPr>
          <w:rFonts w:ascii="Times New Roman" w:hAnsi="Times New Roman" w:cs="Times New Roman"/>
          <w:b/>
          <w:bCs/>
          <w:sz w:val="24"/>
          <w:szCs w:val="24"/>
        </w:rPr>
        <w:t xml:space="preserve"> </w:t>
      </w:r>
    </w:p>
    <w:p w:rsidR="00E36EE3" w:rsidRDefault="00E36EE3" w:rsidP="00E36E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УДМУРТСКОЙ РЕСПУБЛИКИ</w:t>
      </w:r>
      <w:r w:rsidRPr="008D06E8">
        <w:rPr>
          <w:rFonts w:ascii="Times New Roman" w:hAnsi="Times New Roman" w:cs="Times New Roman"/>
          <w:b/>
          <w:bCs/>
          <w:sz w:val="24"/>
          <w:szCs w:val="24"/>
        </w:rPr>
        <w:t>»</w:t>
      </w:r>
    </w:p>
    <w:p w:rsidR="00E36EE3" w:rsidRDefault="00E36EE3" w:rsidP="00E36E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первого созыва</w:t>
      </w:r>
    </w:p>
    <w:p w:rsidR="00E36EE3" w:rsidRDefault="00E36EE3" w:rsidP="00E36EE3">
      <w:pPr>
        <w:spacing w:after="0" w:line="240" w:lineRule="auto"/>
        <w:jc w:val="center"/>
        <w:rPr>
          <w:rFonts w:ascii="Times New Roman" w:hAnsi="Times New Roman" w:cs="Times New Roman"/>
          <w:b/>
          <w:bCs/>
          <w:sz w:val="24"/>
          <w:szCs w:val="24"/>
        </w:rPr>
      </w:pPr>
    </w:p>
    <w:p w:rsidR="00E36EE3" w:rsidRDefault="00E36EE3" w:rsidP="00E36EE3">
      <w:pPr>
        <w:pBdr>
          <w:bottom w:val="double" w:sz="6" w:space="1"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E36EE3" w:rsidRPr="008D06E8" w:rsidRDefault="00E36EE3" w:rsidP="00E36EE3">
      <w:pPr>
        <w:spacing w:after="0" w:line="240" w:lineRule="auto"/>
        <w:jc w:val="center"/>
        <w:rPr>
          <w:rFonts w:ascii="Times New Roman" w:hAnsi="Times New Roman" w:cs="Times New Roman"/>
          <w:b/>
          <w:bCs/>
          <w:sz w:val="24"/>
          <w:szCs w:val="24"/>
        </w:rPr>
      </w:pPr>
    </w:p>
    <w:p w:rsidR="00A26258" w:rsidRPr="00A26258" w:rsidRDefault="00A26258" w:rsidP="00A26258">
      <w:pPr>
        <w:pStyle w:val="Style6"/>
        <w:widowControl/>
        <w:rPr>
          <w:rStyle w:val="FontStyle29"/>
          <w:rFonts w:eastAsia="Calibri"/>
          <w:sz w:val="24"/>
          <w:szCs w:val="24"/>
        </w:rPr>
      </w:pPr>
      <w:r w:rsidRPr="00A26258">
        <w:rPr>
          <w:rStyle w:val="FontStyle29"/>
          <w:rFonts w:eastAsia="Calibri"/>
          <w:sz w:val="24"/>
          <w:szCs w:val="24"/>
        </w:rPr>
        <w:t xml:space="preserve"> </w:t>
      </w:r>
    </w:p>
    <w:p w:rsidR="00A26258" w:rsidRPr="00A26258" w:rsidRDefault="00A26258" w:rsidP="008D06E8">
      <w:pPr>
        <w:spacing w:after="0" w:line="240" w:lineRule="auto"/>
        <w:jc w:val="center"/>
        <w:rPr>
          <w:rFonts w:ascii="Times New Roman" w:hAnsi="Times New Roman" w:cs="Times New Roman"/>
          <w:b/>
          <w:sz w:val="24"/>
          <w:szCs w:val="24"/>
        </w:rPr>
      </w:pPr>
      <w:r w:rsidRPr="00A26258">
        <w:rPr>
          <w:rFonts w:ascii="Times New Roman" w:hAnsi="Times New Roman" w:cs="Times New Roman"/>
          <w:b/>
          <w:sz w:val="24"/>
          <w:szCs w:val="24"/>
        </w:rPr>
        <w:t xml:space="preserve">Об утверждении </w:t>
      </w:r>
      <w:r w:rsidR="008D06E8">
        <w:rPr>
          <w:rFonts w:ascii="Times New Roman" w:hAnsi="Times New Roman" w:cs="Times New Roman"/>
          <w:b/>
          <w:sz w:val="24"/>
          <w:szCs w:val="24"/>
        </w:rPr>
        <w:t xml:space="preserve"> </w:t>
      </w:r>
      <w:r w:rsidRPr="00A26258">
        <w:rPr>
          <w:rFonts w:ascii="Times New Roman" w:hAnsi="Times New Roman" w:cs="Times New Roman"/>
          <w:b/>
          <w:sz w:val="24"/>
          <w:szCs w:val="24"/>
        </w:rPr>
        <w:t xml:space="preserve"> Регламента </w:t>
      </w:r>
      <w:r w:rsidR="008D06E8">
        <w:rPr>
          <w:rFonts w:ascii="Times New Roman" w:hAnsi="Times New Roman" w:cs="Times New Roman"/>
          <w:b/>
          <w:sz w:val="24"/>
          <w:szCs w:val="24"/>
        </w:rPr>
        <w:t xml:space="preserve"> </w:t>
      </w:r>
      <w:r w:rsidRPr="00A26258">
        <w:rPr>
          <w:rFonts w:ascii="Times New Roman" w:hAnsi="Times New Roman" w:cs="Times New Roman"/>
          <w:b/>
          <w:sz w:val="24"/>
          <w:szCs w:val="24"/>
        </w:rPr>
        <w:t xml:space="preserve">Совета депутатов муниципального образования </w:t>
      </w:r>
    </w:p>
    <w:p w:rsidR="00A26258" w:rsidRPr="00A26258" w:rsidRDefault="00A26258" w:rsidP="00A26258">
      <w:pPr>
        <w:pStyle w:val="Style6"/>
        <w:widowControl/>
        <w:rPr>
          <w:b/>
        </w:rPr>
      </w:pPr>
      <w:r w:rsidRPr="00A26258">
        <w:rPr>
          <w:b/>
        </w:rPr>
        <w:t xml:space="preserve">«Муниципальный округ Можгинский район Удмуртской Республики» </w:t>
      </w:r>
    </w:p>
    <w:p w:rsidR="00A26258" w:rsidRPr="00A26258" w:rsidRDefault="008D06E8" w:rsidP="00A26258">
      <w:pPr>
        <w:pStyle w:val="Style6"/>
        <w:widowControl/>
        <w:rPr>
          <w:rStyle w:val="FontStyle29"/>
          <w:rFonts w:eastAsia="Calibri"/>
          <w:sz w:val="24"/>
          <w:szCs w:val="24"/>
        </w:rPr>
      </w:pPr>
      <w:r>
        <w:rPr>
          <w:b/>
        </w:rPr>
        <w:t xml:space="preserve"> </w:t>
      </w:r>
    </w:p>
    <w:p w:rsidR="00A26258" w:rsidRPr="00A26258" w:rsidRDefault="00A26258" w:rsidP="00A26258">
      <w:pPr>
        <w:pStyle w:val="Style6"/>
        <w:widowControl/>
        <w:rPr>
          <w:b/>
          <w:bCs/>
        </w:rPr>
      </w:pPr>
      <w:r w:rsidRPr="00A26258">
        <w:t xml:space="preserve">  </w:t>
      </w:r>
    </w:p>
    <w:p w:rsidR="00A26258" w:rsidRPr="00A26258" w:rsidRDefault="00A26258" w:rsidP="00A26258">
      <w:pPr>
        <w:spacing w:after="0" w:line="240" w:lineRule="auto"/>
        <w:jc w:val="both"/>
        <w:rPr>
          <w:rFonts w:ascii="Times New Roman" w:hAnsi="Times New Roman" w:cs="Times New Roman"/>
          <w:b/>
          <w:sz w:val="24"/>
          <w:szCs w:val="24"/>
        </w:rPr>
      </w:pPr>
    </w:p>
    <w:p w:rsidR="00A26258" w:rsidRPr="00A26258" w:rsidRDefault="00A26258" w:rsidP="00A26258">
      <w:pPr>
        <w:spacing w:after="0" w:line="240" w:lineRule="auto"/>
        <w:ind w:firstLine="708"/>
        <w:jc w:val="both"/>
        <w:rPr>
          <w:rFonts w:ascii="Times New Roman" w:hAnsi="Times New Roman" w:cs="Times New Roman"/>
          <w:sz w:val="24"/>
          <w:szCs w:val="24"/>
        </w:rPr>
      </w:pPr>
      <w:r w:rsidRPr="00A26258">
        <w:rPr>
          <w:rFonts w:ascii="Times New Roman" w:hAnsi="Times New Roman" w:cs="Times New Roman"/>
          <w:sz w:val="24"/>
          <w:szCs w:val="24"/>
        </w:rPr>
        <w:t xml:space="preserve">         В соответствии со статьёй 35 Федерального закона от 06 октября 2003 года № 131-ФЗ «Об  общих принципах организации местного самоуправления в Российской Федерации»,   заслушав и обсудив </w:t>
      </w:r>
      <w:r w:rsidR="008D06E8">
        <w:rPr>
          <w:rFonts w:ascii="Times New Roman" w:hAnsi="Times New Roman" w:cs="Times New Roman"/>
          <w:sz w:val="24"/>
          <w:szCs w:val="24"/>
        </w:rPr>
        <w:t xml:space="preserve"> </w:t>
      </w:r>
      <w:r w:rsidRPr="00A26258">
        <w:rPr>
          <w:rFonts w:ascii="Times New Roman" w:hAnsi="Times New Roman" w:cs="Times New Roman"/>
          <w:sz w:val="24"/>
          <w:szCs w:val="24"/>
        </w:rPr>
        <w:t xml:space="preserve"> Регламент </w:t>
      </w:r>
      <w:r w:rsidR="008D06E8">
        <w:rPr>
          <w:rFonts w:ascii="Times New Roman" w:hAnsi="Times New Roman" w:cs="Times New Roman"/>
          <w:sz w:val="24"/>
          <w:szCs w:val="24"/>
        </w:rPr>
        <w:t xml:space="preserve"> </w:t>
      </w:r>
      <w:r w:rsidRPr="00A26258">
        <w:rPr>
          <w:rFonts w:ascii="Times New Roman" w:hAnsi="Times New Roman" w:cs="Times New Roman"/>
          <w:sz w:val="24"/>
          <w:szCs w:val="24"/>
        </w:rPr>
        <w:t xml:space="preserve"> Совета депутатов муниципального образования «Муниципальный округ Можгинский  район Удмуртской Республики»   </w:t>
      </w:r>
      <w:r w:rsidR="008D06E8">
        <w:rPr>
          <w:rFonts w:ascii="Times New Roman" w:hAnsi="Times New Roman" w:cs="Times New Roman"/>
          <w:sz w:val="24"/>
          <w:szCs w:val="24"/>
        </w:rPr>
        <w:t xml:space="preserve"> </w:t>
      </w:r>
      <w:r w:rsidRPr="00A26258">
        <w:rPr>
          <w:rFonts w:ascii="Times New Roman" w:hAnsi="Times New Roman" w:cs="Times New Roman"/>
          <w:sz w:val="24"/>
          <w:szCs w:val="24"/>
        </w:rPr>
        <w:t xml:space="preserve">  </w:t>
      </w:r>
    </w:p>
    <w:p w:rsidR="00A26258" w:rsidRPr="00A26258" w:rsidRDefault="00A26258" w:rsidP="00A26258">
      <w:pPr>
        <w:spacing w:after="0" w:line="240" w:lineRule="auto"/>
        <w:ind w:firstLine="708"/>
        <w:jc w:val="both"/>
        <w:rPr>
          <w:rFonts w:ascii="Times New Roman" w:hAnsi="Times New Roman" w:cs="Times New Roman"/>
          <w:sz w:val="24"/>
          <w:szCs w:val="24"/>
        </w:rPr>
      </w:pPr>
    </w:p>
    <w:p w:rsidR="00A26258" w:rsidRPr="00A26258" w:rsidRDefault="00A26258" w:rsidP="00A26258">
      <w:pPr>
        <w:spacing w:after="0" w:line="240" w:lineRule="auto"/>
        <w:ind w:firstLine="708"/>
        <w:jc w:val="both"/>
        <w:rPr>
          <w:rFonts w:ascii="Times New Roman" w:hAnsi="Times New Roman" w:cs="Times New Roman"/>
          <w:sz w:val="24"/>
          <w:szCs w:val="24"/>
        </w:rPr>
      </w:pPr>
    </w:p>
    <w:p w:rsidR="00A26258" w:rsidRPr="00E36EE3" w:rsidRDefault="00A26258" w:rsidP="00A26258">
      <w:pPr>
        <w:spacing w:after="0" w:line="240" w:lineRule="auto"/>
        <w:ind w:firstLine="708"/>
        <w:jc w:val="both"/>
        <w:rPr>
          <w:rFonts w:ascii="Times New Roman" w:hAnsi="Times New Roman" w:cs="Times New Roman"/>
          <w:sz w:val="28"/>
          <w:szCs w:val="28"/>
        </w:rPr>
      </w:pPr>
      <w:r w:rsidRPr="00E36EE3">
        <w:rPr>
          <w:rFonts w:ascii="Times New Roman" w:hAnsi="Times New Roman" w:cs="Times New Roman"/>
          <w:sz w:val="28"/>
          <w:szCs w:val="28"/>
        </w:rPr>
        <w:t>СОВЕТ ДЕПУТАТОВ РЕШИЛ:</w:t>
      </w:r>
    </w:p>
    <w:p w:rsidR="00A26258" w:rsidRPr="00A26258" w:rsidRDefault="00A26258" w:rsidP="00A26258">
      <w:pPr>
        <w:spacing w:after="0" w:line="240" w:lineRule="auto"/>
        <w:ind w:firstLine="708"/>
        <w:jc w:val="both"/>
        <w:rPr>
          <w:rFonts w:ascii="Times New Roman" w:hAnsi="Times New Roman" w:cs="Times New Roman"/>
          <w:b/>
          <w:sz w:val="24"/>
          <w:szCs w:val="24"/>
        </w:rPr>
      </w:pPr>
    </w:p>
    <w:p w:rsidR="00A26258" w:rsidRPr="00A26258" w:rsidRDefault="00A26258" w:rsidP="00A26258">
      <w:pPr>
        <w:spacing w:after="0" w:line="240" w:lineRule="auto"/>
        <w:ind w:firstLine="708"/>
        <w:jc w:val="both"/>
        <w:rPr>
          <w:rFonts w:ascii="Times New Roman" w:hAnsi="Times New Roman" w:cs="Times New Roman"/>
          <w:b/>
          <w:sz w:val="24"/>
          <w:szCs w:val="24"/>
        </w:rPr>
      </w:pPr>
    </w:p>
    <w:p w:rsidR="00A26258" w:rsidRPr="008D06E8" w:rsidRDefault="00A26258" w:rsidP="00A26258">
      <w:pPr>
        <w:spacing w:after="0" w:line="240" w:lineRule="auto"/>
        <w:jc w:val="both"/>
        <w:rPr>
          <w:rFonts w:ascii="Times New Roman" w:hAnsi="Times New Roman" w:cs="Times New Roman"/>
          <w:sz w:val="24"/>
          <w:szCs w:val="24"/>
        </w:rPr>
      </w:pPr>
      <w:r w:rsidRPr="00A26258">
        <w:rPr>
          <w:rFonts w:ascii="Times New Roman" w:hAnsi="Times New Roman" w:cs="Times New Roman"/>
          <w:sz w:val="24"/>
          <w:szCs w:val="24"/>
        </w:rPr>
        <w:t xml:space="preserve">            </w:t>
      </w:r>
      <w:r w:rsidRPr="008D06E8">
        <w:rPr>
          <w:rFonts w:ascii="Times New Roman" w:hAnsi="Times New Roman" w:cs="Times New Roman"/>
          <w:sz w:val="24"/>
          <w:szCs w:val="24"/>
        </w:rPr>
        <w:t xml:space="preserve">1. Утвердить  прилагаемый </w:t>
      </w:r>
      <w:r w:rsidR="008D06E8" w:rsidRPr="008D06E8">
        <w:rPr>
          <w:rFonts w:ascii="Times New Roman" w:hAnsi="Times New Roman" w:cs="Times New Roman"/>
          <w:sz w:val="24"/>
          <w:szCs w:val="24"/>
        </w:rPr>
        <w:t xml:space="preserve"> </w:t>
      </w:r>
      <w:r w:rsidRPr="008D06E8">
        <w:rPr>
          <w:rFonts w:ascii="Times New Roman" w:hAnsi="Times New Roman" w:cs="Times New Roman"/>
          <w:sz w:val="24"/>
          <w:szCs w:val="24"/>
        </w:rPr>
        <w:t xml:space="preserve"> Регламент </w:t>
      </w:r>
      <w:r w:rsidR="008D06E8" w:rsidRPr="008D06E8">
        <w:rPr>
          <w:rFonts w:ascii="Times New Roman" w:hAnsi="Times New Roman" w:cs="Times New Roman"/>
          <w:sz w:val="24"/>
          <w:szCs w:val="24"/>
        </w:rPr>
        <w:t xml:space="preserve"> </w:t>
      </w:r>
      <w:r w:rsidRPr="008D06E8">
        <w:rPr>
          <w:rFonts w:ascii="Times New Roman" w:hAnsi="Times New Roman" w:cs="Times New Roman"/>
          <w:sz w:val="24"/>
          <w:szCs w:val="24"/>
        </w:rPr>
        <w:t xml:space="preserve"> Совета депутатов муниципального образования «Муниципальный округ Можгинский  район Удмуртской Республики»   </w:t>
      </w:r>
      <w:r w:rsidR="008D06E8">
        <w:rPr>
          <w:rFonts w:ascii="Times New Roman" w:hAnsi="Times New Roman" w:cs="Times New Roman"/>
          <w:sz w:val="24"/>
          <w:szCs w:val="24"/>
        </w:rPr>
        <w:t xml:space="preserve"> </w:t>
      </w:r>
    </w:p>
    <w:p w:rsidR="00A26258" w:rsidRPr="008D06E8" w:rsidRDefault="00A26258" w:rsidP="00A26258">
      <w:pPr>
        <w:spacing w:after="0" w:line="240" w:lineRule="auto"/>
        <w:jc w:val="both"/>
        <w:rPr>
          <w:rFonts w:ascii="Times New Roman" w:hAnsi="Times New Roman" w:cs="Times New Roman"/>
          <w:sz w:val="24"/>
          <w:szCs w:val="24"/>
        </w:rPr>
      </w:pPr>
    </w:p>
    <w:p w:rsidR="00076D58" w:rsidRDefault="00076D58" w:rsidP="00A26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Признать  утратившим силу решение </w:t>
      </w:r>
      <w:r w:rsidRPr="008D06E8">
        <w:rPr>
          <w:rFonts w:ascii="Times New Roman" w:hAnsi="Times New Roman" w:cs="Times New Roman"/>
          <w:sz w:val="24"/>
          <w:szCs w:val="24"/>
        </w:rPr>
        <w:t>Совета депутатов муниципального образования «Муниципальный округ Можгинский  район Удмуртской Республики»</w:t>
      </w:r>
      <w:r>
        <w:rPr>
          <w:rFonts w:ascii="Times New Roman" w:hAnsi="Times New Roman" w:cs="Times New Roman"/>
          <w:sz w:val="24"/>
          <w:szCs w:val="24"/>
        </w:rPr>
        <w:t xml:space="preserve"> от 23 сентября 2021 года № 1.1.</w:t>
      </w:r>
    </w:p>
    <w:p w:rsidR="00A26258" w:rsidRPr="008D06E8" w:rsidRDefault="00076D58" w:rsidP="00A26258">
      <w:pPr>
        <w:spacing w:after="0" w:line="240" w:lineRule="auto"/>
        <w:jc w:val="both"/>
        <w:rPr>
          <w:rFonts w:ascii="Times New Roman" w:hAnsi="Times New Roman" w:cs="Times New Roman"/>
          <w:sz w:val="24"/>
          <w:szCs w:val="24"/>
        </w:rPr>
      </w:pPr>
      <w:r w:rsidRPr="008D06E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6D77" w:rsidRDefault="00A26258" w:rsidP="00276D77">
      <w:pPr>
        <w:spacing w:after="0" w:line="240" w:lineRule="auto"/>
        <w:ind w:left="-284" w:firstLine="284"/>
        <w:jc w:val="both"/>
        <w:rPr>
          <w:rFonts w:ascii="Times New Roman" w:eastAsia="Times New Roman" w:hAnsi="Times New Roman" w:cs="Times New Roman"/>
          <w:sz w:val="24"/>
          <w:szCs w:val="24"/>
          <w:lang w:eastAsia="ru-RU"/>
        </w:rPr>
      </w:pPr>
      <w:r w:rsidRPr="008D06E8">
        <w:rPr>
          <w:rFonts w:ascii="Times New Roman" w:hAnsi="Times New Roman" w:cs="Times New Roman"/>
          <w:bCs/>
          <w:sz w:val="24"/>
          <w:szCs w:val="24"/>
        </w:rPr>
        <w:t xml:space="preserve">           </w:t>
      </w:r>
      <w:r w:rsidR="00076D58">
        <w:rPr>
          <w:rFonts w:ascii="Times New Roman" w:hAnsi="Times New Roman" w:cs="Times New Roman"/>
          <w:bCs/>
          <w:sz w:val="24"/>
          <w:szCs w:val="24"/>
        </w:rPr>
        <w:t>3</w:t>
      </w:r>
      <w:r w:rsidRPr="008D06E8">
        <w:rPr>
          <w:rFonts w:ascii="Times New Roman" w:hAnsi="Times New Roman" w:cs="Times New Roman"/>
          <w:bCs/>
          <w:sz w:val="24"/>
          <w:szCs w:val="24"/>
        </w:rPr>
        <w:t xml:space="preserve">. </w:t>
      </w:r>
      <w:r w:rsidR="00276D77">
        <w:rPr>
          <w:rFonts w:ascii="Times New Roman" w:eastAsia="Times New Roman" w:hAnsi="Times New Roman" w:cs="Times New Roman"/>
          <w:sz w:val="24"/>
          <w:szCs w:val="24"/>
          <w:lang w:eastAsia="ru-RU"/>
        </w:rPr>
        <w:t xml:space="preserve">Опубликовать настоящее решение в информационно-телекоммуникационной сети «Интернет» на официальном сайте муниципального образования «Можгинский район» и в Собрании муниципальных </w:t>
      </w:r>
      <w:r w:rsidR="0014031B">
        <w:rPr>
          <w:rFonts w:ascii="Times New Roman" w:eastAsia="Times New Roman" w:hAnsi="Times New Roman" w:cs="Times New Roman"/>
          <w:sz w:val="24"/>
          <w:szCs w:val="24"/>
          <w:lang w:eastAsia="ru-RU"/>
        </w:rPr>
        <w:t xml:space="preserve"> </w:t>
      </w:r>
      <w:r w:rsidR="00276D77">
        <w:rPr>
          <w:rFonts w:ascii="Times New Roman" w:eastAsia="Times New Roman" w:hAnsi="Times New Roman" w:cs="Times New Roman"/>
          <w:sz w:val="24"/>
          <w:szCs w:val="24"/>
          <w:lang w:eastAsia="ru-RU"/>
        </w:rPr>
        <w:t>правовых актов муниципального образования «</w:t>
      </w:r>
      <w:r w:rsidR="0014031B">
        <w:rPr>
          <w:rFonts w:ascii="Times New Roman" w:eastAsia="Times New Roman" w:hAnsi="Times New Roman" w:cs="Times New Roman"/>
          <w:sz w:val="24"/>
          <w:szCs w:val="24"/>
          <w:lang w:eastAsia="ru-RU"/>
        </w:rPr>
        <w:t xml:space="preserve">Муниципальный округ </w:t>
      </w:r>
      <w:r w:rsidR="00276D77">
        <w:rPr>
          <w:rFonts w:ascii="Times New Roman" w:eastAsia="Times New Roman" w:hAnsi="Times New Roman" w:cs="Times New Roman"/>
          <w:sz w:val="24"/>
          <w:szCs w:val="24"/>
          <w:lang w:eastAsia="ru-RU"/>
        </w:rPr>
        <w:t>Можгинский район</w:t>
      </w:r>
      <w:r w:rsidR="0014031B">
        <w:rPr>
          <w:rFonts w:ascii="Times New Roman" w:eastAsia="Times New Roman" w:hAnsi="Times New Roman" w:cs="Times New Roman"/>
          <w:sz w:val="24"/>
          <w:szCs w:val="24"/>
          <w:lang w:eastAsia="ru-RU"/>
        </w:rPr>
        <w:t xml:space="preserve"> Удмуртской Республики</w:t>
      </w:r>
      <w:r w:rsidR="00276D77">
        <w:rPr>
          <w:rFonts w:ascii="Times New Roman" w:eastAsia="Times New Roman" w:hAnsi="Times New Roman" w:cs="Times New Roman"/>
          <w:sz w:val="24"/>
          <w:szCs w:val="24"/>
          <w:lang w:eastAsia="ru-RU"/>
        </w:rPr>
        <w:t>».</w:t>
      </w:r>
    </w:p>
    <w:p w:rsidR="00A26258" w:rsidRPr="008D06E8" w:rsidRDefault="00A26258" w:rsidP="00A26258">
      <w:pPr>
        <w:spacing w:after="0" w:line="240" w:lineRule="auto"/>
        <w:jc w:val="both"/>
        <w:rPr>
          <w:rFonts w:ascii="Times New Roman" w:hAnsi="Times New Roman" w:cs="Times New Roman"/>
          <w:sz w:val="24"/>
          <w:szCs w:val="24"/>
        </w:rPr>
      </w:pPr>
    </w:p>
    <w:p w:rsidR="00A26258" w:rsidRPr="00A26258" w:rsidRDefault="00A26258" w:rsidP="00A26258">
      <w:pPr>
        <w:spacing w:after="0" w:line="240" w:lineRule="auto"/>
        <w:jc w:val="both"/>
        <w:rPr>
          <w:rFonts w:ascii="Times New Roman" w:hAnsi="Times New Roman" w:cs="Times New Roman"/>
          <w:sz w:val="24"/>
          <w:szCs w:val="24"/>
        </w:rPr>
      </w:pPr>
    </w:p>
    <w:p w:rsidR="00A26258" w:rsidRPr="00A26258" w:rsidRDefault="00A26258" w:rsidP="00A26258">
      <w:pPr>
        <w:spacing w:after="0" w:line="240" w:lineRule="auto"/>
        <w:jc w:val="both"/>
        <w:rPr>
          <w:rFonts w:ascii="Times New Roman" w:hAnsi="Times New Roman" w:cs="Times New Roman"/>
          <w:sz w:val="24"/>
          <w:szCs w:val="24"/>
        </w:rPr>
      </w:pPr>
    </w:p>
    <w:p w:rsidR="00A26258" w:rsidRPr="00A26258" w:rsidRDefault="00E36EE3" w:rsidP="00A26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r w:rsidR="00A26258" w:rsidRPr="00A26258">
        <w:rPr>
          <w:rFonts w:ascii="Times New Roman" w:hAnsi="Times New Roman" w:cs="Times New Roman"/>
          <w:sz w:val="24"/>
          <w:szCs w:val="24"/>
        </w:rPr>
        <w:t xml:space="preserve"> Совета депутатов</w:t>
      </w:r>
    </w:p>
    <w:p w:rsidR="00A26258" w:rsidRPr="00A26258" w:rsidRDefault="00A26258" w:rsidP="00A26258">
      <w:pPr>
        <w:spacing w:after="0" w:line="240" w:lineRule="auto"/>
        <w:jc w:val="both"/>
        <w:rPr>
          <w:rFonts w:ascii="Times New Roman" w:hAnsi="Times New Roman" w:cs="Times New Roman"/>
          <w:sz w:val="24"/>
          <w:szCs w:val="24"/>
        </w:rPr>
      </w:pPr>
      <w:r w:rsidRPr="00A26258">
        <w:rPr>
          <w:rFonts w:ascii="Times New Roman" w:hAnsi="Times New Roman" w:cs="Times New Roman"/>
          <w:sz w:val="24"/>
          <w:szCs w:val="24"/>
        </w:rPr>
        <w:t xml:space="preserve">муниципального образования </w:t>
      </w:r>
    </w:p>
    <w:p w:rsidR="00A26258" w:rsidRPr="00A26258" w:rsidRDefault="00A26258" w:rsidP="00A26258">
      <w:pPr>
        <w:spacing w:after="0" w:line="240" w:lineRule="auto"/>
        <w:jc w:val="both"/>
        <w:rPr>
          <w:rFonts w:ascii="Times New Roman" w:hAnsi="Times New Roman" w:cs="Times New Roman"/>
          <w:sz w:val="24"/>
          <w:szCs w:val="24"/>
        </w:rPr>
      </w:pPr>
      <w:r w:rsidRPr="00A26258">
        <w:rPr>
          <w:rFonts w:ascii="Times New Roman" w:hAnsi="Times New Roman" w:cs="Times New Roman"/>
          <w:sz w:val="24"/>
          <w:szCs w:val="24"/>
        </w:rPr>
        <w:t>«Муниципальный округ Можгинский район</w:t>
      </w:r>
    </w:p>
    <w:p w:rsidR="00A26258" w:rsidRPr="00A26258" w:rsidRDefault="00A26258" w:rsidP="00A26258">
      <w:pPr>
        <w:spacing w:after="0" w:line="240" w:lineRule="auto"/>
        <w:jc w:val="both"/>
        <w:rPr>
          <w:rFonts w:ascii="Times New Roman" w:hAnsi="Times New Roman" w:cs="Times New Roman"/>
          <w:sz w:val="24"/>
          <w:szCs w:val="24"/>
        </w:rPr>
      </w:pPr>
      <w:r w:rsidRPr="00A26258">
        <w:rPr>
          <w:rFonts w:ascii="Times New Roman" w:hAnsi="Times New Roman" w:cs="Times New Roman"/>
          <w:sz w:val="24"/>
          <w:szCs w:val="24"/>
        </w:rPr>
        <w:t xml:space="preserve"> Удмуртской Республики»  </w:t>
      </w:r>
      <w:r w:rsidR="008D06E8">
        <w:rPr>
          <w:rFonts w:ascii="Times New Roman" w:hAnsi="Times New Roman" w:cs="Times New Roman"/>
          <w:sz w:val="24"/>
          <w:szCs w:val="24"/>
        </w:rPr>
        <w:t xml:space="preserve"> </w:t>
      </w:r>
      <w:r w:rsidR="00E36EE3">
        <w:rPr>
          <w:rFonts w:ascii="Times New Roman" w:hAnsi="Times New Roman" w:cs="Times New Roman"/>
          <w:sz w:val="24"/>
          <w:szCs w:val="24"/>
        </w:rPr>
        <w:t xml:space="preserve">                                                                 </w:t>
      </w:r>
      <w:r w:rsidR="009E5686">
        <w:rPr>
          <w:rFonts w:ascii="Times New Roman" w:hAnsi="Times New Roman" w:cs="Times New Roman"/>
          <w:sz w:val="24"/>
          <w:szCs w:val="24"/>
        </w:rPr>
        <w:t xml:space="preserve">           </w:t>
      </w:r>
      <w:r w:rsidR="00E36EE3">
        <w:rPr>
          <w:rFonts w:ascii="Times New Roman" w:hAnsi="Times New Roman" w:cs="Times New Roman"/>
          <w:sz w:val="24"/>
          <w:szCs w:val="24"/>
        </w:rPr>
        <w:t xml:space="preserve">  Г.</w:t>
      </w:r>
      <w:r w:rsidR="009E5686">
        <w:rPr>
          <w:rFonts w:ascii="Times New Roman" w:hAnsi="Times New Roman" w:cs="Times New Roman"/>
          <w:sz w:val="24"/>
          <w:szCs w:val="24"/>
        </w:rPr>
        <w:t xml:space="preserve"> </w:t>
      </w:r>
      <w:r w:rsidR="00E36EE3">
        <w:rPr>
          <w:rFonts w:ascii="Times New Roman" w:hAnsi="Times New Roman" w:cs="Times New Roman"/>
          <w:sz w:val="24"/>
          <w:szCs w:val="24"/>
        </w:rPr>
        <w:t>П.</w:t>
      </w:r>
      <w:r w:rsidR="009E5686">
        <w:rPr>
          <w:rFonts w:ascii="Times New Roman" w:hAnsi="Times New Roman" w:cs="Times New Roman"/>
          <w:sz w:val="24"/>
          <w:szCs w:val="24"/>
        </w:rPr>
        <w:t xml:space="preserve"> </w:t>
      </w:r>
      <w:proofErr w:type="spellStart"/>
      <w:r w:rsidR="00E36EE3">
        <w:rPr>
          <w:rFonts w:ascii="Times New Roman" w:hAnsi="Times New Roman" w:cs="Times New Roman"/>
          <w:sz w:val="24"/>
          <w:szCs w:val="24"/>
        </w:rPr>
        <w:t>Королькова</w:t>
      </w:r>
      <w:proofErr w:type="spellEnd"/>
    </w:p>
    <w:p w:rsidR="00A26258" w:rsidRPr="00A26258" w:rsidRDefault="00A26258" w:rsidP="00A26258">
      <w:pPr>
        <w:spacing w:after="0" w:line="240" w:lineRule="auto"/>
        <w:jc w:val="both"/>
        <w:rPr>
          <w:rFonts w:ascii="Times New Roman" w:hAnsi="Times New Roman" w:cs="Times New Roman"/>
          <w:sz w:val="24"/>
          <w:szCs w:val="24"/>
        </w:rPr>
      </w:pPr>
      <w:r w:rsidRPr="00A26258">
        <w:rPr>
          <w:rFonts w:ascii="Times New Roman" w:hAnsi="Times New Roman" w:cs="Times New Roman"/>
          <w:sz w:val="24"/>
          <w:szCs w:val="24"/>
        </w:rPr>
        <w:t xml:space="preserve">                                                                                      </w:t>
      </w:r>
    </w:p>
    <w:p w:rsidR="00A26258" w:rsidRPr="00A26258" w:rsidRDefault="00A26258" w:rsidP="00A26258">
      <w:pPr>
        <w:spacing w:after="0" w:line="240" w:lineRule="auto"/>
        <w:jc w:val="both"/>
        <w:rPr>
          <w:rFonts w:ascii="Times New Roman" w:hAnsi="Times New Roman" w:cs="Times New Roman"/>
          <w:sz w:val="24"/>
          <w:szCs w:val="24"/>
        </w:rPr>
      </w:pPr>
    </w:p>
    <w:p w:rsidR="00A26258" w:rsidRPr="00A26258" w:rsidRDefault="00A26258" w:rsidP="00A26258">
      <w:pPr>
        <w:spacing w:after="0" w:line="240" w:lineRule="auto"/>
        <w:jc w:val="both"/>
        <w:rPr>
          <w:rFonts w:ascii="Times New Roman" w:hAnsi="Times New Roman" w:cs="Times New Roman"/>
          <w:sz w:val="24"/>
          <w:szCs w:val="24"/>
        </w:rPr>
      </w:pPr>
    </w:p>
    <w:p w:rsidR="00A26258" w:rsidRPr="00A26258" w:rsidRDefault="00A26258" w:rsidP="00A26258">
      <w:pPr>
        <w:spacing w:after="0" w:line="240" w:lineRule="auto"/>
        <w:rPr>
          <w:rFonts w:ascii="Times New Roman" w:hAnsi="Times New Roman" w:cs="Times New Roman"/>
          <w:sz w:val="24"/>
          <w:szCs w:val="24"/>
        </w:rPr>
      </w:pPr>
      <w:r w:rsidRPr="00A26258">
        <w:rPr>
          <w:rFonts w:ascii="Times New Roman" w:hAnsi="Times New Roman" w:cs="Times New Roman"/>
          <w:sz w:val="24"/>
          <w:szCs w:val="24"/>
        </w:rPr>
        <w:t xml:space="preserve">       г. Можга</w:t>
      </w:r>
    </w:p>
    <w:p w:rsidR="00A26258" w:rsidRPr="00A26258" w:rsidRDefault="00A26258" w:rsidP="00A26258">
      <w:pPr>
        <w:spacing w:after="0" w:line="240" w:lineRule="auto"/>
        <w:rPr>
          <w:rFonts w:ascii="Times New Roman" w:hAnsi="Times New Roman" w:cs="Times New Roman"/>
          <w:sz w:val="24"/>
          <w:szCs w:val="24"/>
        </w:rPr>
      </w:pPr>
      <w:r w:rsidRPr="00A26258">
        <w:rPr>
          <w:rFonts w:ascii="Times New Roman" w:hAnsi="Times New Roman" w:cs="Times New Roman"/>
          <w:sz w:val="24"/>
          <w:szCs w:val="24"/>
        </w:rPr>
        <w:t xml:space="preserve">___ </w:t>
      </w:r>
      <w:r w:rsidR="00E36EE3">
        <w:rPr>
          <w:rFonts w:ascii="Times New Roman" w:hAnsi="Times New Roman" w:cs="Times New Roman"/>
          <w:sz w:val="24"/>
          <w:szCs w:val="24"/>
        </w:rPr>
        <w:t xml:space="preserve">ноября </w:t>
      </w:r>
      <w:r w:rsidRPr="00A26258">
        <w:rPr>
          <w:rFonts w:ascii="Times New Roman" w:hAnsi="Times New Roman" w:cs="Times New Roman"/>
          <w:sz w:val="24"/>
          <w:szCs w:val="24"/>
        </w:rPr>
        <w:t xml:space="preserve"> 2021 года</w:t>
      </w:r>
    </w:p>
    <w:p w:rsidR="00A26258" w:rsidRPr="00A26258" w:rsidRDefault="00A26258" w:rsidP="00A26258">
      <w:pPr>
        <w:spacing w:after="0" w:line="240" w:lineRule="auto"/>
        <w:jc w:val="both"/>
        <w:rPr>
          <w:rFonts w:ascii="Times New Roman" w:hAnsi="Times New Roman" w:cs="Times New Roman"/>
          <w:sz w:val="24"/>
          <w:szCs w:val="24"/>
        </w:rPr>
      </w:pPr>
      <w:r w:rsidRPr="00A26258">
        <w:rPr>
          <w:rFonts w:ascii="Times New Roman" w:hAnsi="Times New Roman" w:cs="Times New Roman"/>
          <w:sz w:val="24"/>
          <w:szCs w:val="24"/>
        </w:rPr>
        <w:t xml:space="preserve">         № ____</w:t>
      </w:r>
      <w:bookmarkStart w:id="0" w:name="_GoBack"/>
      <w:bookmarkEnd w:id="0"/>
    </w:p>
    <w:p w:rsidR="008D06E8" w:rsidRPr="008D06E8" w:rsidRDefault="00E36EE3" w:rsidP="008D06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D06E8" w:rsidRPr="008D06E8">
        <w:rPr>
          <w:rFonts w:ascii="Times New Roman" w:hAnsi="Times New Roman" w:cs="Times New Roman"/>
          <w:sz w:val="24"/>
          <w:szCs w:val="24"/>
        </w:rPr>
        <w:t xml:space="preserve"> </w:t>
      </w:r>
    </w:p>
    <w:p w:rsidR="008D06E8" w:rsidRPr="008D06E8" w:rsidRDefault="008D06E8" w:rsidP="008D06E8">
      <w:pPr>
        <w:spacing w:after="0" w:line="240" w:lineRule="auto"/>
        <w:jc w:val="right"/>
        <w:rPr>
          <w:rFonts w:ascii="Times New Roman" w:hAnsi="Times New Roman" w:cs="Times New Roman"/>
          <w:sz w:val="24"/>
          <w:szCs w:val="24"/>
        </w:rPr>
      </w:pPr>
      <w:r w:rsidRPr="008D06E8">
        <w:rPr>
          <w:rFonts w:ascii="Times New Roman" w:hAnsi="Times New Roman" w:cs="Times New Roman"/>
          <w:sz w:val="24"/>
          <w:szCs w:val="24"/>
        </w:rPr>
        <w:t xml:space="preserve"> к решению Совета депутатов</w:t>
      </w:r>
    </w:p>
    <w:p w:rsidR="008D06E8" w:rsidRPr="008D06E8" w:rsidRDefault="008D06E8" w:rsidP="008D06E8">
      <w:pPr>
        <w:spacing w:after="0" w:line="240" w:lineRule="auto"/>
        <w:jc w:val="right"/>
        <w:rPr>
          <w:rFonts w:ascii="Times New Roman" w:hAnsi="Times New Roman" w:cs="Times New Roman"/>
          <w:sz w:val="24"/>
          <w:szCs w:val="24"/>
        </w:rPr>
      </w:pPr>
      <w:r w:rsidRPr="008D06E8">
        <w:rPr>
          <w:rFonts w:ascii="Times New Roman" w:hAnsi="Times New Roman" w:cs="Times New Roman"/>
          <w:sz w:val="24"/>
          <w:szCs w:val="24"/>
        </w:rPr>
        <w:t xml:space="preserve">муниципального образования </w:t>
      </w:r>
    </w:p>
    <w:p w:rsidR="00076D58" w:rsidRDefault="008D06E8" w:rsidP="008D06E8">
      <w:pPr>
        <w:spacing w:after="0" w:line="240" w:lineRule="auto"/>
        <w:jc w:val="right"/>
        <w:rPr>
          <w:rFonts w:ascii="Times New Roman" w:hAnsi="Times New Roman" w:cs="Times New Roman"/>
          <w:sz w:val="24"/>
          <w:szCs w:val="24"/>
        </w:rPr>
      </w:pPr>
      <w:r w:rsidRPr="008D06E8">
        <w:rPr>
          <w:rFonts w:ascii="Times New Roman" w:hAnsi="Times New Roman" w:cs="Times New Roman"/>
          <w:sz w:val="24"/>
          <w:szCs w:val="24"/>
        </w:rPr>
        <w:t xml:space="preserve">«Муниципальный округ </w:t>
      </w:r>
    </w:p>
    <w:p w:rsidR="008D06E8" w:rsidRPr="008D06E8" w:rsidRDefault="008D06E8" w:rsidP="008D06E8">
      <w:pPr>
        <w:spacing w:after="0" w:line="240" w:lineRule="auto"/>
        <w:jc w:val="right"/>
        <w:rPr>
          <w:rFonts w:ascii="Times New Roman" w:hAnsi="Times New Roman" w:cs="Times New Roman"/>
          <w:sz w:val="24"/>
          <w:szCs w:val="24"/>
        </w:rPr>
      </w:pPr>
      <w:r w:rsidRPr="008D06E8">
        <w:rPr>
          <w:rFonts w:ascii="Times New Roman" w:hAnsi="Times New Roman" w:cs="Times New Roman"/>
          <w:sz w:val="24"/>
          <w:szCs w:val="24"/>
        </w:rPr>
        <w:t>Можгинский район</w:t>
      </w:r>
    </w:p>
    <w:p w:rsidR="008D06E8" w:rsidRPr="008D06E8" w:rsidRDefault="008D06E8" w:rsidP="008D06E8">
      <w:pPr>
        <w:spacing w:after="0" w:line="240" w:lineRule="auto"/>
        <w:jc w:val="right"/>
        <w:rPr>
          <w:rFonts w:ascii="Times New Roman" w:hAnsi="Times New Roman" w:cs="Times New Roman"/>
          <w:sz w:val="24"/>
          <w:szCs w:val="24"/>
        </w:rPr>
      </w:pPr>
      <w:r w:rsidRPr="008D06E8">
        <w:rPr>
          <w:rFonts w:ascii="Times New Roman" w:hAnsi="Times New Roman" w:cs="Times New Roman"/>
          <w:sz w:val="24"/>
          <w:szCs w:val="24"/>
        </w:rPr>
        <w:t xml:space="preserve"> Удмуртской Республики»  </w:t>
      </w:r>
      <w:r>
        <w:rPr>
          <w:rFonts w:ascii="Times New Roman" w:hAnsi="Times New Roman" w:cs="Times New Roman"/>
          <w:sz w:val="24"/>
          <w:szCs w:val="24"/>
        </w:rPr>
        <w:t xml:space="preserve"> </w:t>
      </w:r>
    </w:p>
    <w:p w:rsidR="008D06E8" w:rsidRPr="008D06E8" w:rsidRDefault="008D06E8" w:rsidP="008D06E8">
      <w:pPr>
        <w:spacing w:after="0" w:line="240" w:lineRule="auto"/>
        <w:jc w:val="right"/>
        <w:rPr>
          <w:rFonts w:ascii="Times New Roman" w:hAnsi="Times New Roman" w:cs="Times New Roman"/>
          <w:sz w:val="24"/>
          <w:szCs w:val="24"/>
        </w:rPr>
      </w:pPr>
      <w:r w:rsidRPr="008D06E8">
        <w:rPr>
          <w:rFonts w:ascii="Times New Roman" w:hAnsi="Times New Roman" w:cs="Times New Roman"/>
          <w:sz w:val="24"/>
          <w:szCs w:val="24"/>
        </w:rPr>
        <w:t>от ___</w:t>
      </w:r>
      <w:r w:rsidR="00E36EE3">
        <w:rPr>
          <w:rFonts w:ascii="Times New Roman" w:hAnsi="Times New Roman" w:cs="Times New Roman"/>
          <w:sz w:val="24"/>
          <w:szCs w:val="24"/>
        </w:rPr>
        <w:t xml:space="preserve">ноября </w:t>
      </w:r>
      <w:r w:rsidRPr="008D06E8">
        <w:rPr>
          <w:rFonts w:ascii="Times New Roman" w:hAnsi="Times New Roman" w:cs="Times New Roman"/>
          <w:sz w:val="24"/>
          <w:szCs w:val="24"/>
        </w:rPr>
        <w:t>2021 года №___</w:t>
      </w:r>
    </w:p>
    <w:p w:rsidR="00BA2BDA" w:rsidRDefault="00BA2BDA" w:rsidP="008D06E8">
      <w:pPr>
        <w:spacing w:after="0" w:line="240" w:lineRule="auto"/>
        <w:jc w:val="right"/>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Pr="00BA2BDA" w:rsidRDefault="00BA2BDA" w:rsidP="00BA2BDA">
      <w:pPr>
        <w:keepNext/>
        <w:spacing w:after="0" w:line="240" w:lineRule="auto"/>
        <w:jc w:val="center"/>
        <w:outlineLvl w:val="7"/>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b/>
          <w:sz w:val="24"/>
          <w:szCs w:val="24"/>
          <w:lang w:eastAsia="ru-RU"/>
        </w:rPr>
        <w:t>РЕГЛАМЕНТ</w:t>
      </w:r>
    </w:p>
    <w:p w:rsidR="008D06E8" w:rsidRPr="00A26258" w:rsidRDefault="008D06E8" w:rsidP="008D06E8">
      <w:pPr>
        <w:spacing w:after="0" w:line="240" w:lineRule="auto"/>
        <w:jc w:val="center"/>
        <w:rPr>
          <w:rFonts w:ascii="Times New Roman" w:hAnsi="Times New Roman" w:cs="Times New Roman"/>
          <w:b/>
          <w:sz w:val="24"/>
          <w:szCs w:val="24"/>
        </w:rPr>
      </w:pPr>
      <w:r w:rsidRPr="00A26258">
        <w:rPr>
          <w:rFonts w:ascii="Times New Roman" w:hAnsi="Times New Roman" w:cs="Times New Roman"/>
          <w:b/>
          <w:sz w:val="24"/>
          <w:szCs w:val="24"/>
        </w:rPr>
        <w:t xml:space="preserve">Совета депутатов муниципального образования </w:t>
      </w:r>
    </w:p>
    <w:p w:rsidR="008D06E8" w:rsidRPr="00A26258" w:rsidRDefault="008D06E8" w:rsidP="008D06E8">
      <w:pPr>
        <w:pStyle w:val="Style6"/>
        <w:widowControl/>
        <w:rPr>
          <w:b/>
        </w:rPr>
      </w:pPr>
      <w:r w:rsidRPr="00A26258">
        <w:rPr>
          <w:b/>
        </w:rPr>
        <w:t xml:space="preserve">«Муниципальный округ Можгинский район Удмуртской Республики» </w:t>
      </w:r>
    </w:p>
    <w:p w:rsidR="00BA2BDA" w:rsidRPr="008D06E8" w:rsidRDefault="00E36EE3" w:rsidP="008D06E8">
      <w:pPr>
        <w:spacing w:after="0" w:line="240" w:lineRule="auto"/>
        <w:ind w:firstLine="709"/>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p>
    <w:p w:rsidR="008D06E8" w:rsidRDefault="008D06E8" w:rsidP="00BA2BDA">
      <w:pPr>
        <w:spacing w:after="0" w:line="240" w:lineRule="auto"/>
        <w:ind w:firstLine="709"/>
        <w:rPr>
          <w:rFonts w:ascii="Times New Roman" w:eastAsia="Times New Roman" w:hAnsi="Times New Roman" w:cs="Times New Roman"/>
          <w:sz w:val="24"/>
          <w:szCs w:val="24"/>
          <w:lang w:eastAsia="ru-RU"/>
        </w:rPr>
      </w:pPr>
    </w:p>
    <w:p w:rsidR="008D06E8" w:rsidRDefault="008D06E8" w:rsidP="00BA2BDA">
      <w:pPr>
        <w:spacing w:after="0" w:line="240" w:lineRule="auto"/>
        <w:ind w:firstLine="709"/>
        <w:rPr>
          <w:rFonts w:ascii="Times New Roman" w:eastAsia="Times New Roman" w:hAnsi="Times New Roman" w:cs="Times New Roman"/>
          <w:sz w:val="24"/>
          <w:szCs w:val="24"/>
          <w:lang w:eastAsia="ru-RU"/>
        </w:rPr>
      </w:pPr>
    </w:p>
    <w:p w:rsidR="008D06E8" w:rsidRDefault="008D06E8" w:rsidP="00BA2BDA">
      <w:pPr>
        <w:spacing w:after="0" w:line="240" w:lineRule="auto"/>
        <w:ind w:firstLine="709"/>
        <w:rPr>
          <w:rFonts w:ascii="Times New Roman" w:eastAsia="Times New Roman" w:hAnsi="Times New Roman" w:cs="Times New Roman"/>
          <w:sz w:val="24"/>
          <w:szCs w:val="24"/>
          <w:lang w:eastAsia="ru-RU"/>
        </w:rPr>
      </w:pPr>
    </w:p>
    <w:p w:rsidR="00BA2BDA" w:rsidRPr="00BA2BDA" w:rsidRDefault="00BA2BDA" w:rsidP="00BA2BDA">
      <w:pPr>
        <w:spacing w:after="0" w:line="240" w:lineRule="auto"/>
        <w:ind w:firstLine="709"/>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Глава 1.</w:t>
      </w:r>
      <w:r w:rsidRPr="00BA2BDA">
        <w:rPr>
          <w:rFonts w:ascii="Times New Roman" w:eastAsia="Times New Roman" w:hAnsi="Times New Roman" w:cs="Times New Roman"/>
          <w:b/>
          <w:sz w:val="24"/>
          <w:szCs w:val="24"/>
          <w:lang w:eastAsia="ru-RU"/>
        </w:rPr>
        <w:t xml:space="preserve"> </w:t>
      </w:r>
      <w:r w:rsidRPr="00BA2BDA">
        <w:rPr>
          <w:rFonts w:ascii="Times New Roman" w:eastAsia="Calibri" w:hAnsi="Times New Roman" w:cs="Times New Roman"/>
          <w:b/>
          <w:sz w:val="24"/>
          <w:szCs w:val="24"/>
        </w:rPr>
        <w:t>Общие положения</w:t>
      </w:r>
      <w:r w:rsidRPr="00BA2BDA">
        <w:rPr>
          <w:rFonts w:ascii="Times New Roman" w:eastAsia="Times New Roman" w:hAnsi="Times New Roman" w:cs="Times New Roman"/>
          <w:b/>
          <w:sz w:val="24"/>
          <w:szCs w:val="24"/>
          <w:lang w:eastAsia="ru-RU"/>
        </w:rPr>
        <w:t xml:space="preserve"> </w:t>
      </w:r>
    </w:p>
    <w:p w:rsidR="00BA2BDA" w:rsidRPr="00BA2BDA" w:rsidRDefault="00BA2BDA" w:rsidP="00BA2BDA">
      <w:pPr>
        <w:spacing w:after="0" w:line="240" w:lineRule="auto"/>
        <w:ind w:firstLine="709"/>
        <w:jc w:val="center"/>
        <w:rPr>
          <w:rFonts w:ascii="Times New Roman" w:eastAsia="Times New Roman" w:hAnsi="Times New Roman" w:cs="Times New Roman"/>
          <w:b/>
          <w:sz w:val="24"/>
          <w:szCs w:val="24"/>
          <w:lang w:eastAsia="ru-RU"/>
        </w:rPr>
      </w:pPr>
    </w:p>
    <w:p w:rsidR="008D06E8" w:rsidRPr="00A26258" w:rsidRDefault="00BA2BDA" w:rsidP="008D06E8">
      <w:pPr>
        <w:pStyle w:val="Style6"/>
        <w:widowControl/>
        <w:rPr>
          <w:b/>
        </w:rPr>
      </w:pPr>
      <w:r w:rsidRPr="00BA2BDA">
        <w:rPr>
          <w:bCs/>
        </w:rPr>
        <w:t>Статья 1.</w:t>
      </w:r>
      <w:r w:rsidRPr="00BA2BDA">
        <w:rPr>
          <w:b/>
          <w:bCs/>
        </w:rPr>
        <w:t xml:space="preserve"> Правовые основы </w:t>
      </w:r>
      <w:r w:rsidRPr="00BA2BDA">
        <w:rPr>
          <w:b/>
        </w:rPr>
        <w:t xml:space="preserve">деятельности Совета депутатов муниципального образования </w:t>
      </w:r>
      <w:r w:rsidR="008D06E8" w:rsidRPr="00A26258">
        <w:rPr>
          <w:b/>
        </w:rPr>
        <w:t xml:space="preserve">«Муниципальный округ Можгинский район Удмуртской Республики» </w:t>
      </w:r>
    </w:p>
    <w:p w:rsidR="008D06E8" w:rsidRPr="008D06E8" w:rsidRDefault="008D26F4" w:rsidP="008D06E8">
      <w:pPr>
        <w:spacing w:after="0" w:line="240" w:lineRule="auto"/>
        <w:ind w:firstLine="709"/>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p>
    <w:p w:rsidR="00BA2BDA" w:rsidRPr="00BA2BDA" w:rsidRDefault="00BA2BDA" w:rsidP="00BA2BDA">
      <w:pPr>
        <w:keepNext/>
        <w:spacing w:after="0" w:line="240" w:lineRule="auto"/>
        <w:jc w:val="both"/>
        <w:outlineLvl w:val="7"/>
        <w:rPr>
          <w:rFonts w:ascii="Times New Roman" w:eastAsia="Times New Roman" w:hAnsi="Times New Roman" w:cs="Times New Roman"/>
          <w:b/>
          <w:bCs/>
          <w:spacing w:val="196"/>
          <w:sz w:val="24"/>
          <w:szCs w:val="24"/>
          <w:lang w:eastAsia="ru-RU"/>
        </w:rPr>
      </w:pPr>
      <w:r w:rsidRPr="00BA2BDA">
        <w:rPr>
          <w:rFonts w:ascii="Times New Roman" w:eastAsia="Times New Roman" w:hAnsi="Times New Roman" w:cs="Times New Roman"/>
          <w:sz w:val="24"/>
          <w:szCs w:val="24"/>
          <w:lang w:eastAsia="ru-RU"/>
        </w:rPr>
        <w:t xml:space="preserve">           1. Совет депутатов муниципального образования «</w:t>
      </w:r>
      <w:r w:rsidR="008D26F4">
        <w:rPr>
          <w:rFonts w:ascii="Times New Roman" w:eastAsia="Times New Roman" w:hAnsi="Times New Roman" w:cs="Times New Roman"/>
          <w:sz w:val="24"/>
          <w:szCs w:val="24"/>
          <w:lang w:eastAsia="ru-RU"/>
        </w:rPr>
        <w:t xml:space="preserve">Муниципальный округ </w:t>
      </w:r>
      <w:r w:rsidRPr="00BA2BDA">
        <w:rPr>
          <w:rFonts w:ascii="Times New Roman" w:eastAsia="Times New Roman" w:hAnsi="Times New Roman" w:cs="Times New Roman"/>
          <w:sz w:val="24"/>
          <w:szCs w:val="24"/>
          <w:lang w:eastAsia="ru-RU"/>
        </w:rPr>
        <w:t>Можгинский район</w:t>
      </w:r>
      <w:r w:rsidR="008D26F4">
        <w:rPr>
          <w:rFonts w:ascii="Times New Roman" w:eastAsia="Times New Roman" w:hAnsi="Times New Roman" w:cs="Times New Roman"/>
          <w:sz w:val="24"/>
          <w:szCs w:val="24"/>
          <w:lang w:eastAsia="ru-RU"/>
        </w:rPr>
        <w:t xml:space="preserve"> Удмуртской Республики</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bCs/>
          <w:spacing w:val="196"/>
          <w:sz w:val="24"/>
          <w:szCs w:val="24"/>
          <w:lang w:eastAsia="ru-RU"/>
        </w:rPr>
        <w:t xml:space="preserve"> </w:t>
      </w:r>
      <w:r w:rsidRPr="00BA2BDA">
        <w:rPr>
          <w:rFonts w:ascii="Times New Roman" w:eastAsia="Times New Roman" w:hAnsi="Times New Roman" w:cs="Times New Roman"/>
          <w:sz w:val="24"/>
          <w:szCs w:val="24"/>
          <w:lang w:eastAsia="ru-RU"/>
        </w:rPr>
        <w:t>(далее – Совет)</w:t>
      </w:r>
      <w:r w:rsidRPr="00BA2BDA">
        <w:rPr>
          <w:rFonts w:ascii="Times New Roman" w:eastAsia="Times New Roman" w:hAnsi="Times New Roman" w:cs="Times New Roman"/>
          <w:b/>
          <w:sz w:val="24"/>
          <w:szCs w:val="24"/>
          <w:lang w:eastAsia="ru-RU"/>
        </w:rPr>
        <w:t xml:space="preserve"> </w:t>
      </w:r>
      <w:r w:rsidRPr="00BA2BDA">
        <w:rPr>
          <w:rFonts w:ascii="Times New Roman" w:eastAsia="Times New Roman" w:hAnsi="Times New Roman" w:cs="Times New Roman"/>
          <w:sz w:val="24"/>
          <w:szCs w:val="24"/>
          <w:lang w:eastAsia="ru-RU"/>
        </w:rPr>
        <w:t xml:space="preserve">осуществляет полномочия представительного органа муниципального образования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w:t>
      </w:r>
      <w:r w:rsidR="008D26F4">
        <w:rPr>
          <w:rFonts w:ascii="Times New Roman" w:eastAsia="Times New Roman" w:hAnsi="Times New Roman" w:cs="Times New Roman"/>
          <w:sz w:val="24"/>
          <w:szCs w:val="24"/>
          <w:lang w:eastAsia="ru-RU"/>
        </w:rPr>
        <w:t>образования «Муниципальный округ Можгинский район Удмуртской Республики»</w:t>
      </w:r>
      <w:r w:rsidRPr="00BA2BDA">
        <w:rPr>
          <w:rFonts w:ascii="Times New Roman" w:eastAsia="Times New Roman" w:hAnsi="Times New Roman" w:cs="Times New Roman"/>
          <w:sz w:val="24"/>
          <w:szCs w:val="24"/>
          <w:lang w:eastAsia="ru-RU"/>
        </w:rPr>
        <w:t xml:space="preserve"> (далее – Уставом</w:t>
      </w:r>
      <w:r w:rsidR="008D26F4">
        <w:rPr>
          <w:rFonts w:ascii="Times New Roman" w:eastAsia="Times New Roman" w:hAnsi="Times New Roman" w:cs="Times New Roman"/>
          <w:sz w:val="24"/>
          <w:szCs w:val="24"/>
          <w:lang w:eastAsia="ru-RU"/>
        </w:rPr>
        <w:t xml:space="preserve"> района</w:t>
      </w:r>
      <w:r w:rsidRPr="00BA2BDA">
        <w:rPr>
          <w:rFonts w:ascii="Times New Roman" w:eastAsia="Times New Roman" w:hAnsi="Times New Roman" w:cs="Times New Roman"/>
          <w:sz w:val="24"/>
          <w:szCs w:val="24"/>
          <w:lang w:eastAsia="ru-RU"/>
        </w:rPr>
        <w:t>).</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Порядок деятельности Совета</w:t>
      </w:r>
      <w:r w:rsidR="008D26F4">
        <w:rPr>
          <w:rFonts w:ascii="Times New Roman" w:eastAsia="Times New Roman" w:hAnsi="Times New Roman" w:cs="Times New Roman"/>
          <w:sz w:val="24"/>
          <w:szCs w:val="24"/>
          <w:lang w:eastAsia="ru-RU"/>
        </w:rPr>
        <w:t xml:space="preserve"> </w:t>
      </w:r>
      <w:r w:rsidR="00630C31">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определяется</w:t>
      </w:r>
      <w:r w:rsidRPr="00BA2BDA">
        <w:rPr>
          <w:rFonts w:ascii="Times New Roman" w:eastAsia="Calibri" w:hAnsi="Times New Roman" w:cs="Times New Roman"/>
          <w:sz w:val="24"/>
          <w:szCs w:val="24"/>
        </w:rPr>
        <w:t xml:space="preserve"> федеральными законами, </w:t>
      </w:r>
      <w:hyperlink r:id="rId10" w:history="1">
        <w:r w:rsidRPr="00BA2BDA">
          <w:rPr>
            <w:rFonts w:ascii="Times New Roman" w:eastAsia="Calibri" w:hAnsi="Times New Roman" w:cs="Times New Roman"/>
            <w:sz w:val="24"/>
            <w:szCs w:val="24"/>
          </w:rPr>
          <w:t>Конституцией</w:t>
        </w:r>
      </w:hyperlink>
      <w:r w:rsidRPr="00BA2BDA">
        <w:rPr>
          <w:rFonts w:ascii="Times New Roman" w:eastAsia="Calibri" w:hAnsi="Times New Roman" w:cs="Times New Roman"/>
          <w:sz w:val="24"/>
          <w:szCs w:val="24"/>
        </w:rPr>
        <w:t xml:space="preserve"> Удмуртской Республики, законами Удмуртской Республики, </w:t>
      </w:r>
      <w:r w:rsidRPr="00BA2BDA">
        <w:rPr>
          <w:rFonts w:ascii="Times New Roman" w:eastAsia="Times New Roman" w:hAnsi="Times New Roman" w:cs="Times New Roman"/>
          <w:sz w:val="24"/>
          <w:szCs w:val="24"/>
          <w:lang w:eastAsia="ru-RU"/>
        </w:rPr>
        <w:t xml:space="preserve">Уставом </w:t>
      </w:r>
      <w:r w:rsidR="008D26F4">
        <w:rPr>
          <w:rFonts w:ascii="Times New Roman" w:eastAsia="Times New Roman" w:hAnsi="Times New Roman" w:cs="Times New Roman"/>
          <w:sz w:val="24"/>
          <w:szCs w:val="24"/>
          <w:lang w:eastAsia="ru-RU"/>
        </w:rPr>
        <w:t>района,</w:t>
      </w:r>
      <w:r w:rsidRPr="00BA2BDA">
        <w:rPr>
          <w:rFonts w:ascii="Times New Roman" w:eastAsia="Times New Roman" w:hAnsi="Times New Roman" w:cs="Times New Roman"/>
          <w:sz w:val="24"/>
          <w:szCs w:val="24"/>
          <w:lang w:eastAsia="ru-RU"/>
        </w:rPr>
        <w:t xml:space="preserve"> </w:t>
      </w:r>
      <w:r w:rsidR="008D26F4">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w:t>
      </w:r>
      <w:r w:rsidR="008D26F4">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настоящим Регламентом Совета (далее – Регламентом).</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4. </w:t>
      </w:r>
      <w:r w:rsidRPr="00BA2BDA">
        <w:rPr>
          <w:rFonts w:ascii="Times New Roman" w:eastAsia="Calibri" w:hAnsi="Times New Roman" w:cs="Times New Roman"/>
          <w:sz w:val="24"/>
          <w:szCs w:val="24"/>
        </w:rPr>
        <w:t xml:space="preserve">Для совместной деятельности и выражения единой позиции по вопросам, рассматриваемым Советом, депутаты образуют депутатские фракции Совета (далее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депутатские фракции) и депутатские объединения Совета (далее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депутатские объединения) в порядке, установленном настоящим Регламентом.</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5. </w:t>
      </w:r>
      <w:r w:rsidRPr="00BA2BDA">
        <w:rPr>
          <w:rFonts w:ascii="Times New Roman" w:eastAsia="Calibri" w:hAnsi="Times New Roman" w:cs="Times New Roman"/>
          <w:sz w:val="24"/>
          <w:szCs w:val="24"/>
        </w:rPr>
        <w:t xml:space="preserve">Гарантии беспрепятственного и эффективного осуществления прав и обязанностей депутата Совета (далее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депутат) устанавливаются </w:t>
      </w:r>
      <w:hyperlink r:id="rId11" w:history="1">
        <w:r w:rsidRPr="00BA2BDA">
          <w:rPr>
            <w:rFonts w:ascii="Times New Roman" w:eastAsia="Calibri" w:hAnsi="Times New Roman" w:cs="Times New Roman"/>
            <w:sz w:val="24"/>
            <w:szCs w:val="24"/>
          </w:rPr>
          <w:t>Конституцией</w:t>
        </w:r>
      </w:hyperlink>
      <w:r w:rsidRPr="00BA2BDA">
        <w:rPr>
          <w:rFonts w:ascii="Times New Roman" w:eastAsia="Calibri" w:hAnsi="Times New Roman" w:cs="Times New Roman"/>
          <w:sz w:val="24"/>
          <w:szCs w:val="24"/>
        </w:rPr>
        <w:t xml:space="preserve"> Удмуртской Республики, законами Удмуртской Республики,</w:t>
      </w:r>
      <w:r w:rsidRPr="00BA2BDA">
        <w:rPr>
          <w:rFonts w:ascii="Times New Roman" w:eastAsia="Times New Roman" w:hAnsi="Times New Roman" w:cs="Times New Roman"/>
          <w:sz w:val="24"/>
          <w:szCs w:val="24"/>
          <w:lang w:eastAsia="ru-RU"/>
        </w:rPr>
        <w:t xml:space="preserve"> Уставом</w:t>
      </w:r>
      <w:r w:rsidR="00630C31">
        <w:rPr>
          <w:rFonts w:ascii="Times New Roman" w:eastAsia="Times New Roman" w:hAnsi="Times New Roman" w:cs="Times New Roman"/>
          <w:sz w:val="24"/>
          <w:szCs w:val="24"/>
          <w:lang w:eastAsia="ru-RU"/>
        </w:rPr>
        <w:t xml:space="preserve"> района</w:t>
      </w:r>
      <w:r w:rsidRPr="00BA2BDA">
        <w:rPr>
          <w:rFonts w:ascii="Times New Roman" w:eastAsia="Calibri" w:hAnsi="Times New Roman" w:cs="Times New Roman"/>
          <w:sz w:val="24"/>
          <w:szCs w:val="24"/>
        </w:rPr>
        <w:t>,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2.</w:t>
      </w:r>
      <w:r w:rsidRPr="00BA2BDA">
        <w:rPr>
          <w:rFonts w:ascii="Times New Roman" w:eastAsia="Calibri" w:hAnsi="Times New Roman" w:cs="Times New Roman"/>
          <w:b/>
          <w:sz w:val="24"/>
          <w:szCs w:val="24"/>
        </w:rPr>
        <w:t xml:space="preserve"> Формы работы, участники и правомочность заседаний Совета</w:t>
      </w: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Calibri" w:hAnsi="Times New Roman" w:cs="Times New Roman"/>
          <w:sz w:val="24"/>
          <w:szCs w:val="24"/>
        </w:rPr>
        <w:t>1. Основной формой работы Совета являются сессии, на которых решаются вопросы, отнесённые к полномочиям Совета. Сессия может состоять из одного или нескольких заседаний.</w:t>
      </w:r>
      <w:r w:rsidRPr="00BA2BDA">
        <w:rPr>
          <w:rFonts w:ascii="Times New Roman" w:eastAsia="Times New Roman" w:hAnsi="Times New Roman" w:cs="Times New Roman"/>
          <w:snapToGrid w:val="0"/>
          <w:sz w:val="24"/>
          <w:szCs w:val="24"/>
          <w:lang w:eastAsia="ru-RU"/>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napToGrid w:val="0"/>
          <w:sz w:val="24"/>
          <w:szCs w:val="24"/>
          <w:lang w:eastAsia="ru-RU"/>
        </w:rPr>
        <w:t xml:space="preserve">2. </w:t>
      </w:r>
      <w:r w:rsidRPr="00BA2BDA">
        <w:rPr>
          <w:rFonts w:ascii="Times New Roman" w:eastAsia="Times New Roman" w:hAnsi="Times New Roman" w:cs="Times New Roman"/>
          <w:sz w:val="24"/>
          <w:szCs w:val="24"/>
          <w:lang w:eastAsia="ru-RU"/>
        </w:rPr>
        <w:t>Сессии проводятся в рабочие дни.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lastRenderedPageBreak/>
        <w:t>3. Перерыв объявляется, как правило, через каждые 90 минут работы продолжительностью 10 минут.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4.</w:t>
      </w:r>
      <w:r w:rsidRPr="00BA2BDA">
        <w:rPr>
          <w:rFonts w:ascii="Times New Roman" w:eastAsia="Calibri" w:hAnsi="Times New Roman" w:cs="Times New Roman"/>
          <w:sz w:val="24"/>
          <w:szCs w:val="24"/>
        </w:rPr>
        <w:t xml:space="preserve"> Совет вправе принять решение об ином времени проведения заседаний.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Calibri" w:hAnsi="Times New Roman" w:cs="Times New Roman"/>
          <w:sz w:val="24"/>
          <w:szCs w:val="24"/>
        </w:rPr>
        <w:t>5. С</w:t>
      </w:r>
      <w:r w:rsidRPr="00BA2BDA">
        <w:rPr>
          <w:rFonts w:ascii="Times New Roman" w:eastAsia="Times New Roman" w:hAnsi="Times New Roman" w:cs="Times New Roman"/>
          <w:sz w:val="24"/>
          <w:szCs w:val="24"/>
          <w:lang w:eastAsia="ru-RU"/>
        </w:rPr>
        <w:t xml:space="preserve">ессии Совета проводятся </w:t>
      </w:r>
      <w:r w:rsidRPr="00BA2BDA">
        <w:rPr>
          <w:rFonts w:ascii="Times New Roman" w:eastAsia="Times New Roman" w:hAnsi="Times New Roman" w:cs="Times New Roman"/>
          <w:bCs/>
          <w:sz w:val="24"/>
          <w:szCs w:val="24"/>
          <w:lang w:eastAsia="ru-RU"/>
        </w:rPr>
        <w:t xml:space="preserve">не реже одного раза в </w:t>
      </w:r>
      <w:r w:rsidR="00630C31" w:rsidRPr="00E36EE3">
        <w:rPr>
          <w:rFonts w:ascii="Times New Roman" w:eastAsia="Times New Roman" w:hAnsi="Times New Roman" w:cs="Times New Roman"/>
          <w:bCs/>
          <w:sz w:val="24"/>
          <w:szCs w:val="24"/>
          <w:lang w:eastAsia="ru-RU"/>
        </w:rPr>
        <w:t>90 дней</w:t>
      </w:r>
      <w:r w:rsidRPr="00BA2BDA">
        <w:rPr>
          <w:rFonts w:ascii="Times New Roman" w:eastAsia="Times New Roman" w:hAnsi="Times New Roman" w:cs="Times New Roman"/>
          <w:sz w:val="24"/>
          <w:szCs w:val="24"/>
          <w:lang w:eastAsia="ru-RU"/>
        </w:rPr>
        <w:t xml:space="preserve"> в соответствии с планом  нормотворческой работы.</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Times New Roman" w:hAnsi="Times New Roman" w:cs="Times New Roman"/>
          <w:sz w:val="24"/>
          <w:szCs w:val="24"/>
          <w:lang w:eastAsia="ru-RU"/>
        </w:rPr>
        <w:t>6.</w:t>
      </w:r>
      <w:r w:rsidRPr="00BA2BDA">
        <w:rPr>
          <w:rFonts w:ascii="Times New Roman" w:eastAsia="Times New Roman" w:hAnsi="Times New Roman" w:cs="Times New Roman"/>
          <w:snapToGrid w:val="0"/>
          <w:sz w:val="24"/>
          <w:szCs w:val="24"/>
          <w:lang w:eastAsia="ru-RU"/>
        </w:rPr>
        <w:t xml:space="preserve"> Заседание Совета правомочно,</w:t>
      </w:r>
      <w:r w:rsidRPr="00BA2BDA">
        <w:rPr>
          <w:rFonts w:ascii="Times New Roman" w:eastAsia="Calibri" w:hAnsi="Times New Roman" w:cs="Times New Roman"/>
          <w:sz w:val="24"/>
          <w:szCs w:val="24"/>
          <w:lang w:eastAsia="ru-RU"/>
        </w:rPr>
        <w:t xml:space="preserve"> если на нём присутствует </w:t>
      </w:r>
      <w:r w:rsidR="00630C31">
        <w:rPr>
          <w:rFonts w:ascii="Times New Roman" w:eastAsia="Calibri" w:hAnsi="Times New Roman" w:cs="Times New Roman"/>
          <w:sz w:val="24"/>
          <w:szCs w:val="24"/>
          <w:lang w:eastAsia="ru-RU"/>
        </w:rPr>
        <w:t>более 50 процентов</w:t>
      </w:r>
      <w:r w:rsidRPr="00BA2BDA">
        <w:rPr>
          <w:rFonts w:ascii="Times New Roman" w:eastAsia="Calibri" w:hAnsi="Times New Roman" w:cs="Times New Roman"/>
          <w:sz w:val="24"/>
          <w:szCs w:val="24"/>
          <w:lang w:eastAsia="ru-RU"/>
        </w:rPr>
        <w:t xml:space="preserve"> от установленной Уставом численности депутатов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w:t>
      </w:r>
      <w:r w:rsidRPr="00BA2BDA">
        <w:rPr>
          <w:rFonts w:ascii="Times New Roman" w:eastAsia="Times New Roman" w:hAnsi="Times New Roman" w:cs="Times New Roman"/>
          <w:sz w:val="24"/>
          <w:szCs w:val="24"/>
          <w:lang w:eastAsia="ru-RU"/>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8.</w:t>
      </w:r>
      <w:r w:rsidRPr="00BA2BDA">
        <w:rPr>
          <w:rFonts w:ascii="Times New Roman" w:eastAsia="Calibri" w:hAnsi="Times New Roman" w:cs="Times New Roman"/>
          <w:sz w:val="24"/>
          <w:szCs w:val="24"/>
        </w:rPr>
        <w:t xml:space="preserve">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w:t>
      </w:r>
      <w:proofErr w:type="gramStart"/>
      <w:r w:rsidRPr="00BA2BDA">
        <w:rPr>
          <w:rFonts w:ascii="Times New Roman" w:eastAsia="Calibri" w:hAnsi="Times New Roman" w:cs="Times New Roman"/>
          <w:sz w:val="24"/>
          <w:szCs w:val="24"/>
        </w:rPr>
        <w:t>дств пр</w:t>
      </w:r>
      <w:proofErr w:type="gramEnd"/>
      <w:r w:rsidRPr="00BA2BDA">
        <w:rPr>
          <w:rFonts w:ascii="Times New Roman" w:eastAsia="Calibri" w:hAnsi="Times New Roman" w:cs="Times New Roman"/>
          <w:sz w:val="24"/>
          <w:szCs w:val="24"/>
        </w:rPr>
        <w:t>иёма, передачи и накопления информации.</w:t>
      </w:r>
    </w:p>
    <w:p w:rsidR="00BA2BDA" w:rsidRPr="00BA2BDA" w:rsidRDefault="00BA2BDA" w:rsidP="00347C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10. </w:t>
      </w:r>
      <w:proofErr w:type="gramStart"/>
      <w:r w:rsidRPr="00BA2BDA">
        <w:rPr>
          <w:rFonts w:ascii="Times New Roman" w:eastAsia="Calibri" w:hAnsi="Times New Roman" w:cs="Times New Roman"/>
          <w:sz w:val="24"/>
          <w:szCs w:val="24"/>
        </w:rPr>
        <w:t xml:space="preserve">Глава </w:t>
      </w:r>
      <w:r w:rsidRPr="00BA2BDA">
        <w:rPr>
          <w:rFonts w:ascii="Times New Roman" w:eastAsia="Times New Roman" w:hAnsi="Times New Roman" w:cs="Times New Roman"/>
          <w:snapToGrid w:val="0"/>
          <w:sz w:val="24"/>
          <w:szCs w:val="24"/>
          <w:lang w:eastAsia="ru-RU"/>
        </w:rPr>
        <w:t xml:space="preserve">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w:t>
      </w:r>
      <w:r w:rsidR="00630C31">
        <w:rPr>
          <w:rFonts w:ascii="Times New Roman" w:eastAsia="Times New Roman" w:hAnsi="Times New Roman" w:cs="Times New Roman"/>
          <w:snapToGrid w:val="0"/>
          <w:sz w:val="24"/>
          <w:szCs w:val="24"/>
          <w:lang w:eastAsia="ru-RU"/>
        </w:rPr>
        <w:t xml:space="preserve"> </w:t>
      </w:r>
      <w:r w:rsidRPr="00BA2BDA">
        <w:rPr>
          <w:rFonts w:ascii="Times New Roman" w:eastAsia="Times New Roman" w:hAnsi="Times New Roman" w:cs="Times New Roman"/>
          <w:snapToGrid w:val="0"/>
          <w:sz w:val="24"/>
          <w:szCs w:val="24"/>
          <w:lang w:eastAsia="ru-RU"/>
        </w:rPr>
        <w:t>гражданские служащие Аппарата Государственного</w:t>
      </w:r>
      <w:proofErr w:type="gramEnd"/>
      <w:r w:rsidRPr="00BA2BDA">
        <w:rPr>
          <w:rFonts w:ascii="Times New Roman" w:eastAsia="Times New Roman" w:hAnsi="Times New Roman" w:cs="Times New Roman"/>
          <w:snapToGrid w:val="0"/>
          <w:sz w:val="24"/>
          <w:szCs w:val="24"/>
          <w:lang w:eastAsia="ru-RU"/>
        </w:rPr>
        <w:t xml:space="preserve"> Совета Удмуртской Республики, Глава муниципального образования «</w:t>
      </w:r>
      <w:r w:rsidR="00630C31">
        <w:rPr>
          <w:rFonts w:ascii="Times New Roman" w:eastAsia="Times New Roman" w:hAnsi="Times New Roman" w:cs="Times New Roman"/>
          <w:snapToGrid w:val="0"/>
          <w:sz w:val="24"/>
          <w:szCs w:val="24"/>
          <w:lang w:eastAsia="ru-RU"/>
        </w:rPr>
        <w:t xml:space="preserve">Муниципальный округ </w:t>
      </w:r>
      <w:r w:rsidRPr="00BA2BDA">
        <w:rPr>
          <w:rFonts w:ascii="Times New Roman" w:eastAsia="Times New Roman" w:hAnsi="Times New Roman" w:cs="Times New Roman"/>
          <w:snapToGrid w:val="0"/>
          <w:sz w:val="24"/>
          <w:szCs w:val="24"/>
          <w:lang w:eastAsia="ru-RU"/>
        </w:rPr>
        <w:t>Можгинский район</w:t>
      </w:r>
      <w:r w:rsidR="00630C31">
        <w:rPr>
          <w:rFonts w:ascii="Times New Roman" w:eastAsia="Times New Roman" w:hAnsi="Times New Roman" w:cs="Times New Roman"/>
          <w:snapToGrid w:val="0"/>
          <w:sz w:val="24"/>
          <w:szCs w:val="24"/>
          <w:lang w:eastAsia="ru-RU"/>
        </w:rPr>
        <w:t xml:space="preserve"> Удмуртской Республики</w:t>
      </w:r>
      <w:r w:rsidRPr="00BA2BDA">
        <w:rPr>
          <w:rFonts w:ascii="Times New Roman" w:eastAsia="Times New Roman" w:hAnsi="Times New Roman" w:cs="Times New Roman"/>
          <w:snapToGrid w:val="0"/>
          <w:sz w:val="24"/>
          <w:szCs w:val="24"/>
          <w:lang w:eastAsia="ru-RU"/>
        </w:rPr>
        <w:t xml:space="preserve">» (далее – Глава района), председатель Контрольно-счетного органа, представитель </w:t>
      </w:r>
      <w:proofErr w:type="spellStart"/>
      <w:r w:rsidRPr="00BA2BDA">
        <w:rPr>
          <w:rFonts w:ascii="Times New Roman" w:eastAsia="Times New Roman" w:hAnsi="Times New Roman" w:cs="Times New Roman"/>
          <w:snapToGrid w:val="0"/>
          <w:sz w:val="24"/>
          <w:szCs w:val="24"/>
          <w:lang w:eastAsia="ru-RU"/>
        </w:rPr>
        <w:t>Можгинской</w:t>
      </w:r>
      <w:proofErr w:type="spellEnd"/>
      <w:r w:rsidRPr="00BA2BDA">
        <w:rPr>
          <w:rFonts w:ascii="Times New Roman" w:eastAsia="Times New Roman" w:hAnsi="Times New Roman" w:cs="Times New Roman"/>
          <w:snapToGrid w:val="0"/>
          <w:sz w:val="24"/>
          <w:szCs w:val="24"/>
          <w:lang w:eastAsia="ru-RU"/>
        </w:rPr>
        <w:t xml:space="preserve"> межрайонной прокуратуры вправе присутствовать на любом открытом или закрытом заседании Совета, а также иные лица, приглашенные в установленном порядке.</w:t>
      </w:r>
    </w:p>
    <w:p w:rsid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3. </w:t>
      </w:r>
      <w:r w:rsidRPr="00BA2BDA">
        <w:rPr>
          <w:rFonts w:ascii="Times New Roman" w:eastAsia="Calibri" w:hAnsi="Times New Roman" w:cs="Times New Roman"/>
          <w:b/>
          <w:sz w:val="24"/>
          <w:szCs w:val="24"/>
        </w:rPr>
        <w:t>Порядок регистрации депутатов</w:t>
      </w:r>
    </w:p>
    <w:p w:rsidR="00BA2BDA" w:rsidRPr="00BA2BDA" w:rsidRDefault="00BA2BDA" w:rsidP="00BA2BDA">
      <w:pPr>
        <w:spacing w:after="0" w:line="240" w:lineRule="auto"/>
        <w:ind w:firstLine="709"/>
        <w:jc w:val="both"/>
        <w:rPr>
          <w:rFonts w:ascii="Times New Roman" w:eastAsia="Times New Roman" w:hAnsi="Times New Roman" w:cs="Times New Roman"/>
          <w:b/>
          <w:snapToGrid w:val="0"/>
          <w:sz w:val="24"/>
          <w:szCs w:val="24"/>
          <w:lang w:eastAsia="ru-RU"/>
        </w:rPr>
      </w:pPr>
    </w:p>
    <w:p w:rsidR="00BA2BDA" w:rsidRPr="00BA2BDA" w:rsidRDefault="00BA2BDA" w:rsidP="00BA2BDA">
      <w:pPr>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1. Перед каждым заседанием сессии по листу регистрации, в котором указаны фамилия, имя, отчество депутата, проводится регистрация депутатов. </w:t>
      </w:r>
      <w:r w:rsidRPr="00BA2BDA">
        <w:rPr>
          <w:rFonts w:ascii="Times New Roman" w:eastAsia="Calibri" w:hAnsi="Times New Roman" w:cs="Times New Roman"/>
          <w:sz w:val="24"/>
          <w:szCs w:val="24"/>
        </w:rPr>
        <w:t>Информация по результатам регистрации депутатов передаётся председательствующему на заседании.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w:t>
      </w:r>
      <w:r w:rsidRPr="00BA2BDA">
        <w:rPr>
          <w:rFonts w:ascii="Times New Roman" w:eastAsia="Calibri" w:hAnsi="Times New Roman" w:cs="Times New Roman"/>
          <w:sz w:val="24"/>
          <w:szCs w:val="24"/>
        </w:rPr>
        <w:t xml:space="preserve"> Руководители депутатских фракций, депутатских объединений и председатели постоянных комиссий Совета обеспечивают явку депутатов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членов соответствующих депутатских фракций, депутатских объединений и постоянных комиссий.</w:t>
      </w:r>
    </w:p>
    <w:p w:rsidR="00BA2BDA" w:rsidRDefault="00BA2BDA" w:rsidP="00BA2BDA">
      <w:pPr>
        <w:autoSpaceDE w:val="0"/>
        <w:autoSpaceDN w:val="0"/>
        <w:adjustRightInd w:val="0"/>
        <w:spacing w:after="0" w:line="240" w:lineRule="auto"/>
        <w:ind w:firstLine="709"/>
        <w:jc w:val="both"/>
        <w:outlineLvl w:val="3"/>
        <w:rPr>
          <w:rFonts w:ascii="Times New Roman" w:eastAsia="Times New Roman" w:hAnsi="Times New Roman" w:cs="Times New Roman"/>
          <w:b/>
          <w:iCs/>
          <w:sz w:val="24"/>
          <w:szCs w:val="24"/>
          <w:lang w:eastAsia="ru-RU"/>
        </w:rPr>
      </w:pPr>
    </w:p>
    <w:p w:rsidR="00F30FD3" w:rsidRPr="000D1518" w:rsidRDefault="000D1518" w:rsidP="000D1518">
      <w:pPr>
        <w:pStyle w:val="2"/>
        <w:keepNext w:val="0"/>
        <w:numPr>
          <w:ilvl w:val="0"/>
          <w:numId w:val="0"/>
        </w:numPr>
        <w:autoSpaceDE w:val="0"/>
        <w:autoSpaceDN w:val="0"/>
        <w:adjustRightInd w:val="0"/>
        <w:jc w:val="both"/>
        <w:rPr>
          <w:rFonts w:eastAsia="Calibri"/>
          <w:iCs/>
          <w:sz w:val="24"/>
        </w:rPr>
      </w:pPr>
      <w:r>
        <w:rPr>
          <w:rFonts w:eastAsia="Calibri"/>
          <w:b w:val="0"/>
          <w:bCs/>
          <w:iCs/>
          <w:sz w:val="24"/>
        </w:rPr>
        <w:t xml:space="preserve">           </w:t>
      </w:r>
      <w:r w:rsidR="00F30FD3" w:rsidRPr="000D1518">
        <w:rPr>
          <w:rFonts w:eastAsia="Calibri"/>
          <w:b w:val="0"/>
          <w:bCs/>
          <w:iCs/>
          <w:sz w:val="24"/>
        </w:rPr>
        <w:t xml:space="preserve">Статья </w:t>
      </w:r>
      <w:r w:rsidRPr="000D1518">
        <w:rPr>
          <w:rFonts w:eastAsia="Calibri"/>
          <w:b w:val="0"/>
          <w:bCs/>
          <w:iCs/>
          <w:sz w:val="24"/>
        </w:rPr>
        <w:t>4</w:t>
      </w:r>
      <w:r w:rsidR="00F30FD3" w:rsidRPr="000D1518">
        <w:rPr>
          <w:rFonts w:eastAsia="Calibri"/>
          <w:b w:val="0"/>
          <w:bCs/>
          <w:iCs/>
          <w:sz w:val="24"/>
        </w:rPr>
        <w:t>.</w:t>
      </w:r>
      <w:r w:rsidR="00F30FD3" w:rsidRPr="000D1518">
        <w:rPr>
          <w:rFonts w:eastAsia="Calibri"/>
          <w:iCs/>
          <w:sz w:val="24"/>
        </w:rPr>
        <w:t xml:space="preserve"> Права и обязанности депутата при проведении сессий Совета  </w:t>
      </w:r>
    </w:p>
    <w:p w:rsidR="00F30FD3" w:rsidRDefault="00F30FD3" w:rsidP="00F30FD3">
      <w:pPr>
        <w:pStyle w:val="2"/>
        <w:keepNext w:val="0"/>
        <w:numPr>
          <w:ilvl w:val="0"/>
          <w:numId w:val="0"/>
        </w:numPr>
        <w:autoSpaceDE w:val="0"/>
        <w:autoSpaceDN w:val="0"/>
        <w:adjustRightInd w:val="0"/>
        <w:ind w:left="1620" w:hanging="360"/>
        <w:jc w:val="both"/>
        <w:rPr>
          <w:rFonts w:eastAsia="Calibri"/>
          <w:iCs/>
          <w:sz w:val="24"/>
        </w:rPr>
      </w:pPr>
      <w:r w:rsidRPr="000D1518">
        <w:rPr>
          <w:rFonts w:eastAsia="Calibri"/>
          <w:iCs/>
          <w:sz w:val="24"/>
        </w:rPr>
        <w:t xml:space="preserve">               депутатов</w:t>
      </w:r>
    </w:p>
    <w:p w:rsidR="00F30FD3" w:rsidRDefault="00F30FD3" w:rsidP="00F30FD3">
      <w:pPr>
        <w:autoSpaceDE w:val="0"/>
        <w:autoSpaceDN w:val="0"/>
        <w:adjustRightInd w:val="0"/>
        <w:spacing w:after="0" w:line="240" w:lineRule="auto"/>
        <w:ind w:firstLine="709"/>
        <w:jc w:val="both"/>
        <w:rPr>
          <w:rFonts w:ascii="Times New Roman" w:hAnsi="Times New Roman"/>
          <w:sz w:val="24"/>
          <w:szCs w:val="24"/>
        </w:rPr>
      </w:pP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1. Депутат на заседании сессии вправе:</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1) избирать и быть избранным в органы Совета депутатов, предлагать кандидатуры для избрания в органы Совета депутатов;</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избирать должностных лиц Совета депутатов, предлагать кандидатуры для избрания должностными лицами Совета депутатов, быть избранным должностным лицом Совета депутатов;</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lastRenderedPageBreak/>
        <w:t>3) высказывать мнение по персональному составу создаваемых или созданных Советом депутатов органов и кандидатурам лиц, избираемых на должности Советом депутатов;</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4) вносить предложения по повестке дня сессии и по порядку её работы;</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5) вносить предложения по проектам решений, рассматриваемым Советом депутатов;</w:t>
      </w:r>
    </w:p>
    <w:p w:rsidR="00F30FD3"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6) участвовать в обсуждении вопросов, внесенных на рассмотрение Совета депутатов, задавать вопросы докладчику (содокладчику), кандидату, в отношении которого Советом депутатов предлагается принять соответствующее решение, выступать до голосования по мотивам голосования;</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7) требовать постановки своих предложений на голосование, выступать с обоснованием своих предложений, давать справки;</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8) требовать проведения повторного голосования в случаях нарушения правил голосования;</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9) оглашать обращения, имеющие общественное значение;</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10) осуществлять иные права, предусмотренные настоящим Временным порядком.</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Депутат на заседании сессии обязан:</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1) соблюдать настоящий Временный порядок, повестку дня сессии и правомерные требования председательствующего на заседании сессии;</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выступать только с разрешения председательствующего на заседании сессии, в начале выступления называть фамилию, имя, отчество;</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3) регистрироваться и присутствовать на заседании сессии и участвовать в работе заседания сессии;</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4) лично осуществлять право на голосование.</w:t>
      </w:r>
    </w:p>
    <w:p w:rsidR="00F30FD3" w:rsidRPr="00BA2BDA" w:rsidRDefault="00F30FD3" w:rsidP="00F30FD3">
      <w:pPr>
        <w:autoSpaceDE w:val="0"/>
        <w:autoSpaceDN w:val="0"/>
        <w:adjustRightInd w:val="0"/>
        <w:spacing w:after="0" w:line="240" w:lineRule="auto"/>
        <w:ind w:firstLine="709"/>
        <w:jc w:val="both"/>
        <w:outlineLvl w:val="3"/>
        <w:rPr>
          <w:rFonts w:ascii="Times New Roman" w:eastAsia="Times New Roman" w:hAnsi="Times New Roman" w:cs="Times New Roman"/>
          <w:b/>
          <w:iCs/>
          <w:sz w:val="24"/>
          <w:szCs w:val="24"/>
          <w:lang w:eastAsia="ru-RU"/>
        </w:rPr>
      </w:pPr>
    </w:p>
    <w:p w:rsidR="00F30FD3" w:rsidRPr="00BA2BDA" w:rsidRDefault="00F30FD3" w:rsidP="00F30FD3">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0D1518">
        <w:rPr>
          <w:rFonts w:ascii="Times New Roman" w:eastAsia="Calibri" w:hAnsi="Times New Roman" w:cs="Times New Roman"/>
          <w:sz w:val="24"/>
          <w:szCs w:val="24"/>
        </w:rPr>
        <w:t>5</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посещения заседаний Совета </w:t>
      </w:r>
    </w:p>
    <w:p w:rsidR="00F30FD3" w:rsidRPr="00BA2BDA" w:rsidRDefault="00F30FD3" w:rsidP="00F30FD3">
      <w:pPr>
        <w:spacing w:after="0" w:line="240" w:lineRule="auto"/>
        <w:ind w:firstLine="709"/>
        <w:jc w:val="both"/>
        <w:rPr>
          <w:rFonts w:ascii="Times New Roman" w:eastAsia="Times New Roman" w:hAnsi="Times New Roman" w:cs="Times New Roman"/>
          <w:b/>
          <w:iCs/>
          <w:sz w:val="24"/>
          <w:szCs w:val="24"/>
          <w:lang w:eastAsia="ru-RU"/>
        </w:rPr>
      </w:pP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1. </w:t>
      </w:r>
      <w:r w:rsidRPr="00BA2BDA">
        <w:rPr>
          <w:rFonts w:ascii="Times New Roman" w:eastAsia="Calibri" w:hAnsi="Times New Roman" w:cs="Times New Roman"/>
          <w:sz w:val="24"/>
          <w:szCs w:val="24"/>
        </w:rPr>
        <w:t>Депутат обязан присутствовать на заседаниях Совета, он не вправе делегировать право голоса другому лицу.</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 случае невозможности присутствовать на заседании по уважительной причине депутат заблаговременно,</w:t>
      </w:r>
      <w:r w:rsidRPr="00BA2BDA">
        <w:rPr>
          <w:rFonts w:ascii="Times New Roman" w:eastAsia="Times New Roman" w:hAnsi="Times New Roman" w:cs="Times New Roman"/>
          <w:sz w:val="24"/>
          <w:szCs w:val="24"/>
          <w:lang w:eastAsia="ru-RU"/>
        </w:rPr>
        <w:t xml:space="preserve"> </w:t>
      </w:r>
      <w:r w:rsidRPr="00BA2BDA">
        <w:rPr>
          <w:rFonts w:ascii="Times New Roman" w:eastAsia="Calibri" w:hAnsi="Times New Roman" w:cs="Times New Roman"/>
          <w:sz w:val="24"/>
          <w:szCs w:val="24"/>
        </w:rPr>
        <w:t xml:space="preserve">но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один день до проведения заседания сессии </w:t>
      </w:r>
      <w:r>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информирует</w:t>
      </w:r>
      <w:r w:rsidRPr="00BA2BDA">
        <w:rPr>
          <w:rFonts w:ascii="Times New Roman" w:eastAsia="Times New Roman" w:hAnsi="Times New Roman" w:cs="Times New Roman"/>
          <w:sz w:val="24"/>
          <w:szCs w:val="24"/>
          <w:lang w:eastAsia="ru-RU"/>
        </w:rPr>
        <w:t xml:space="preserve"> Председателя Совета о своём отсутствии.</w:t>
      </w:r>
    </w:p>
    <w:p w:rsidR="00F30FD3" w:rsidRPr="00BA2BDA" w:rsidRDefault="00F30FD3" w:rsidP="00F30FD3">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Calibri" w:hAnsi="Times New Roman" w:cs="Times New Roman"/>
          <w:sz w:val="24"/>
          <w:szCs w:val="24"/>
        </w:rPr>
        <w:t xml:space="preserve">3. На открытых заседаниях могут присутствовать </w:t>
      </w:r>
      <w:r w:rsidRPr="00BA2BDA">
        <w:rPr>
          <w:rFonts w:ascii="Times New Roman" w:eastAsia="Times New Roman" w:hAnsi="Times New Roman" w:cs="Times New Roman"/>
          <w:snapToGrid w:val="0"/>
          <w:sz w:val="24"/>
          <w:szCs w:val="24"/>
          <w:lang w:eastAsia="ru-RU"/>
        </w:rPr>
        <w:t xml:space="preserve">приглашённые Председателем Совета представители государственных органов, органов местного самоуправления, общественных организаций, трудовых коллективов, </w:t>
      </w:r>
      <w:r w:rsidRPr="00BA2BDA">
        <w:rPr>
          <w:rFonts w:ascii="Times New Roman" w:eastAsia="Calibri" w:hAnsi="Times New Roman" w:cs="Times New Roman"/>
          <w:sz w:val="24"/>
          <w:szCs w:val="24"/>
        </w:rPr>
        <w:t>средств массовой информации,</w:t>
      </w:r>
      <w:r w:rsidRPr="00BA2BDA">
        <w:rPr>
          <w:rFonts w:ascii="Times New Roman" w:eastAsia="Times New Roman" w:hAnsi="Times New Roman" w:cs="Times New Roman"/>
          <w:snapToGrid w:val="0"/>
          <w:sz w:val="24"/>
          <w:szCs w:val="24"/>
          <w:lang w:eastAsia="ru-RU"/>
        </w:rPr>
        <w:t xml:space="preserve"> а также иные лица. </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4.</w:t>
      </w:r>
      <w:r w:rsidRPr="00BA2BDA">
        <w:rPr>
          <w:rFonts w:ascii="Times New Roman" w:eastAsia="Calibri" w:hAnsi="Times New Roman" w:cs="Times New Roman"/>
          <w:sz w:val="24"/>
          <w:szCs w:val="24"/>
        </w:rPr>
        <w:t xml:space="preserve">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Для Председателя Совета в зале заседания Совета отводится специальное место для ведения заседания.</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Для Главы района в зале заседаний Совета отводится отдельное рабочее место.</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Для секретаря сессии и депутатов в зале заседаний Совета отводятся постоянные рабочие места. </w:t>
      </w:r>
    </w:p>
    <w:p w:rsidR="00F30FD3" w:rsidRPr="00BA2BDA" w:rsidRDefault="00F30FD3" w:rsidP="00F30FD3">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 xml:space="preserve">8. </w:t>
      </w:r>
      <w:proofErr w:type="gramStart"/>
      <w:r w:rsidRPr="00BA2BDA">
        <w:rPr>
          <w:rFonts w:ascii="Times New Roman" w:eastAsia="Times New Roman" w:hAnsi="Times New Roman" w:cs="Times New Roman"/>
          <w:snapToGrid w:val="0"/>
          <w:sz w:val="24"/>
          <w:szCs w:val="24"/>
          <w:lang w:eastAsia="ru-RU"/>
        </w:rPr>
        <w:t>Приглашённым</w:t>
      </w:r>
      <w:proofErr w:type="gramEnd"/>
      <w:r w:rsidRPr="00BA2BDA">
        <w:rPr>
          <w:rFonts w:ascii="Times New Roman" w:eastAsia="Times New Roman" w:hAnsi="Times New Roman" w:cs="Times New Roman"/>
          <w:snapToGrid w:val="0"/>
          <w:sz w:val="24"/>
          <w:szCs w:val="24"/>
          <w:lang w:eastAsia="ru-RU"/>
        </w:rPr>
        <w:t xml:space="preserve"> отводятся специальные места в зале заседаний. </w:t>
      </w:r>
    </w:p>
    <w:p w:rsidR="00F30FD3" w:rsidRDefault="00F30FD3" w:rsidP="00F30FD3">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E36EE3"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bookmarkStart w:id="1" w:name="Par169"/>
      <w:bookmarkStart w:id="2" w:name="Par109"/>
      <w:bookmarkStart w:id="3" w:name="Par137"/>
      <w:bookmarkEnd w:id="1"/>
      <w:bookmarkEnd w:id="2"/>
      <w:bookmarkEnd w:id="3"/>
      <w:r w:rsidRPr="00BA2BDA">
        <w:rPr>
          <w:rFonts w:ascii="Times New Roman" w:eastAsia="Calibri" w:hAnsi="Times New Roman" w:cs="Times New Roman"/>
          <w:sz w:val="24"/>
          <w:szCs w:val="24"/>
        </w:rPr>
        <w:t xml:space="preserve">Статья </w:t>
      </w:r>
      <w:r w:rsidR="000D1518">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Освещение заседаний Совета в средствах массовой информации</w:t>
      </w:r>
      <w:r w:rsidR="00630C31">
        <w:rPr>
          <w:rFonts w:ascii="Times New Roman" w:eastAsia="Calibri" w:hAnsi="Times New Roman" w:cs="Times New Roman"/>
          <w:b/>
          <w:sz w:val="24"/>
          <w:szCs w:val="24"/>
        </w:rPr>
        <w:t xml:space="preserve">,  </w:t>
      </w:r>
      <w:r w:rsidR="00630C31" w:rsidRPr="00E36EE3">
        <w:rPr>
          <w:rFonts w:ascii="Times New Roman" w:eastAsia="Calibri" w:hAnsi="Times New Roman" w:cs="Times New Roman"/>
          <w:b/>
          <w:sz w:val="24"/>
          <w:szCs w:val="24"/>
        </w:rPr>
        <w:t>социальных сетях, официальном Сайте  муниципального образования</w:t>
      </w:r>
    </w:p>
    <w:p w:rsidR="00BA2BDA" w:rsidRPr="00E36EE3"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Default="00BA2BDA" w:rsidP="00BA2BD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roofErr w:type="gramStart"/>
      <w:r w:rsidRPr="00BA2BDA">
        <w:rPr>
          <w:rFonts w:ascii="Times New Roman" w:eastAsia="Calibri" w:hAnsi="Times New Roman" w:cs="Times New Roman"/>
          <w:sz w:val="24"/>
          <w:szCs w:val="24"/>
        </w:rPr>
        <w:t xml:space="preserve">Заседания Совета, за исключением закрытых, освещаются в средствах массовой информации, </w:t>
      </w:r>
      <w:r w:rsidRPr="00E36EE3">
        <w:rPr>
          <w:rFonts w:ascii="Times New Roman" w:eastAsia="Calibri" w:hAnsi="Times New Roman" w:cs="Times New Roman"/>
          <w:sz w:val="24"/>
          <w:szCs w:val="24"/>
        </w:rPr>
        <w:t xml:space="preserve">на официальном </w:t>
      </w:r>
      <w:r w:rsidR="00D625B3">
        <w:rPr>
          <w:rFonts w:ascii="Times New Roman" w:eastAsia="Calibri" w:hAnsi="Times New Roman" w:cs="Times New Roman"/>
          <w:sz w:val="24"/>
          <w:szCs w:val="24"/>
        </w:rPr>
        <w:t>с</w:t>
      </w:r>
      <w:r w:rsidRPr="00E36EE3">
        <w:rPr>
          <w:rFonts w:ascii="Times New Roman" w:eastAsia="Calibri" w:hAnsi="Times New Roman" w:cs="Times New Roman"/>
          <w:sz w:val="24"/>
          <w:szCs w:val="24"/>
        </w:rPr>
        <w:t>айте муниципального образования «Можгинский район»</w:t>
      </w:r>
      <w:r w:rsidRPr="00BA2BDA">
        <w:rPr>
          <w:rFonts w:ascii="Times New Roman" w:eastAsia="Calibri" w:hAnsi="Times New Roman" w:cs="Times New Roman"/>
          <w:sz w:val="24"/>
          <w:szCs w:val="24"/>
        </w:rPr>
        <w:t xml:space="preserve"> </w:t>
      </w:r>
      <w:hyperlink r:id="rId12" w:history="1">
        <w:proofErr w:type="spellStart"/>
        <w:r w:rsidR="00D625B3" w:rsidRPr="00FC607D">
          <w:rPr>
            <w:rStyle w:val="afc"/>
            <w:rFonts w:ascii="Times New Roman" w:hAnsi="Times New Roman"/>
            <w:sz w:val="24"/>
            <w:szCs w:val="24"/>
          </w:rPr>
          <w:t>www</w:t>
        </w:r>
        <w:proofErr w:type="spellEnd"/>
        <w:r w:rsidR="00D625B3" w:rsidRPr="00FC607D">
          <w:rPr>
            <w:rStyle w:val="afc"/>
            <w:rFonts w:ascii="Times New Roman" w:hAnsi="Times New Roman"/>
            <w:sz w:val="24"/>
            <w:szCs w:val="24"/>
          </w:rPr>
          <w:t>.</w:t>
        </w:r>
        <w:r w:rsidR="00D625B3" w:rsidRPr="00FC607D">
          <w:rPr>
            <w:rFonts w:ascii="Times New Roman" w:hAnsi="Times New Roman"/>
            <w:sz w:val="24"/>
            <w:szCs w:val="24"/>
          </w:rPr>
          <w:t xml:space="preserve"> </w:t>
        </w:r>
        <w:proofErr w:type="spellStart"/>
        <w:r w:rsidR="00D625B3" w:rsidRPr="00FC607D">
          <w:rPr>
            <w:rFonts w:ascii="Times New Roman" w:hAnsi="Times New Roman"/>
            <w:sz w:val="24"/>
            <w:szCs w:val="24"/>
            <w:lang w:val="en-US"/>
          </w:rPr>
          <w:t>mozhga</w:t>
        </w:r>
        <w:proofErr w:type="spellEnd"/>
        <w:r w:rsidR="00D625B3" w:rsidRPr="00FC607D">
          <w:rPr>
            <w:rFonts w:ascii="Times New Roman" w:hAnsi="Times New Roman"/>
            <w:sz w:val="24"/>
            <w:szCs w:val="24"/>
          </w:rPr>
          <w:t>-</w:t>
        </w:r>
        <w:r w:rsidR="00D625B3" w:rsidRPr="00FC607D">
          <w:rPr>
            <w:rFonts w:ascii="Times New Roman" w:hAnsi="Times New Roman"/>
            <w:sz w:val="24"/>
            <w:szCs w:val="24"/>
            <w:lang w:val="en-US"/>
          </w:rPr>
          <w:t>rayon</w:t>
        </w:r>
        <w:r w:rsidR="00D625B3" w:rsidRPr="00FC607D">
          <w:rPr>
            <w:rFonts w:ascii="Times New Roman" w:hAnsi="Times New Roman"/>
            <w:sz w:val="24"/>
            <w:szCs w:val="24"/>
          </w:rPr>
          <w:t>.</w:t>
        </w:r>
        <w:proofErr w:type="spellStart"/>
        <w:r w:rsidR="00D625B3" w:rsidRPr="00FC607D">
          <w:rPr>
            <w:rFonts w:ascii="Times New Roman" w:hAnsi="Times New Roman"/>
            <w:sz w:val="24"/>
            <w:szCs w:val="24"/>
            <w:lang w:val="en-US"/>
          </w:rPr>
          <w:t>ru</w:t>
        </w:r>
        <w:proofErr w:type="spellEnd"/>
        <w:r w:rsidR="00D625B3" w:rsidRPr="00FC607D">
          <w:rPr>
            <w:rStyle w:val="afc"/>
            <w:rFonts w:ascii="Times New Roman" w:hAnsi="Times New Roman"/>
            <w:sz w:val="24"/>
            <w:szCs w:val="24"/>
          </w:rPr>
          <w:t>.</w:t>
        </w:r>
      </w:hyperlink>
      <w:r w:rsidR="00D625B3" w:rsidRPr="00FC607D">
        <w:rPr>
          <w:rFonts w:ascii="Times New Roman" w:hAnsi="Times New Roman"/>
          <w:sz w:val="24"/>
          <w:szCs w:val="24"/>
        </w:rPr>
        <w:t xml:space="preserve"> </w:t>
      </w:r>
      <w:r w:rsidRPr="00BA2BDA">
        <w:rPr>
          <w:rFonts w:ascii="Times New Roman" w:eastAsia="Calibri" w:hAnsi="Times New Roman" w:cs="Times New Roman"/>
          <w:sz w:val="24"/>
          <w:szCs w:val="24"/>
        </w:rPr>
        <w:t>в</w:t>
      </w:r>
      <w:r w:rsidRPr="00BA2BDA">
        <w:rPr>
          <w:rFonts w:ascii="Times New Roman" w:eastAsia="Calibri" w:hAnsi="Times New Roman" w:cs="Times New Roman"/>
          <w:sz w:val="24"/>
          <w:szCs w:val="24"/>
          <w:lang w:eastAsia="ru-RU"/>
        </w:rPr>
        <w:t xml:space="preserve"> информационно-телекоммуникационной</w:t>
      </w:r>
      <w:r w:rsidRPr="00BA2BDA">
        <w:rPr>
          <w:rFonts w:ascii="Times New Roman" w:eastAsia="Calibri" w:hAnsi="Times New Roman" w:cs="Times New Roman"/>
          <w:sz w:val="24"/>
          <w:szCs w:val="24"/>
        </w:rPr>
        <w:t xml:space="preserve">  сети И</w:t>
      </w:r>
      <w:r w:rsidR="00E36EE3">
        <w:rPr>
          <w:rFonts w:ascii="Times New Roman" w:eastAsia="Calibri" w:hAnsi="Times New Roman" w:cs="Times New Roman"/>
          <w:sz w:val="24"/>
          <w:szCs w:val="24"/>
        </w:rPr>
        <w:t>нтернет (далее – сеть Интернет),</w:t>
      </w:r>
      <w:r w:rsidR="00630C31">
        <w:rPr>
          <w:rFonts w:ascii="Times New Roman" w:eastAsia="Calibri" w:hAnsi="Times New Roman" w:cs="Times New Roman"/>
          <w:sz w:val="24"/>
          <w:szCs w:val="24"/>
        </w:rPr>
        <w:t xml:space="preserve"> </w:t>
      </w:r>
      <w:r w:rsidR="00E36EE3" w:rsidRPr="00E36EE3">
        <w:rPr>
          <w:rFonts w:ascii="Times New Roman" w:eastAsia="Calibri" w:hAnsi="Times New Roman" w:cs="Times New Roman"/>
          <w:sz w:val="24"/>
          <w:szCs w:val="24"/>
        </w:rPr>
        <w:t>в</w:t>
      </w:r>
      <w:r w:rsidR="00630C31" w:rsidRPr="00E36EE3">
        <w:rPr>
          <w:rFonts w:ascii="Times New Roman" w:eastAsia="Calibri" w:hAnsi="Times New Roman" w:cs="Times New Roman"/>
          <w:sz w:val="24"/>
          <w:szCs w:val="24"/>
        </w:rPr>
        <w:t xml:space="preserve"> социальных сетях</w:t>
      </w:r>
      <w:proofErr w:type="gramEnd"/>
    </w:p>
    <w:p w:rsidR="00FB2860" w:rsidRDefault="00FB2860" w:rsidP="00BA2BD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FB2860" w:rsidRDefault="00D625B3" w:rsidP="00BA2BD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Pr>
          <w:rFonts w:ascii="Times New Roman" w:hAnsi="Times New Roman"/>
          <w:sz w:val="24"/>
          <w:szCs w:val="24"/>
        </w:rPr>
        <w:t xml:space="preserve"> </w:t>
      </w:r>
    </w:p>
    <w:p w:rsidR="00FB2860" w:rsidRPr="00E36EE3" w:rsidRDefault="00FB2860" w:rsidP="00FB2860">
      <w:pPr>
        <w:shd w:val="clear" w:color="auto" w:fill="FFFFFF"/>
        <w:spacing w:after="0" w:line="240" w:lineRule="auto"/>
        <w:jc w:val="both"/>
        <w:rPr>
          <w:rFonts w:ascii="Times New Roman" w:eastAsia="Times New Roman" w:hAnsi="Times New Roman" w:cs="Times New Roman"/>
          <w:b/>
          <w:bCs/>
          <w:color w:val="000000" w:themeColor="text1"/>
          <w:spacing w:val="3"/>
          <w:sz w:val="24"/>
          <w:szCs w:val="24"/>
          <w:lang w:eastAsia="ru-RU"/>
        </w:rPr>
      </w:pPr>
      <w:r>
        <w:rPr>
          <w:rFonts w:ascii="Times New Roman" w:eastAsia="Times New Roman" w:hAnsi="Times New Roman" w:cs="Times New Roman"/>
          <w:bCs/>
          <w:color w:val="000000" w:themeColor="text1"/>
          <w:spacing w:val="3"/>
          <w:sz w:val="24"/>
          <w:szCs w:val="24"/>
          <w:lang w:eastAsia="ru-RU"/>
        </w:rPr>
        <w:t xml:space="preserve">             </w:t>
      </w:r>
      <w:r w:rsidRPr="00E36EE3">
        <w:rPr>
          <w:rFonts w:ascii="Times New Roman" w:eastAsia="Times New Roman" w:hAnsi="Times New Roman" w:cs="Times New Roman"/>
          <w:bCs/>
          <w:color w:val="000000" w:themeColor="text1"/>
          <w:spacing w:val="3"/>
          <w:sz w:val="24"/>
          <w:szCs w:val="24"/>
          <w:lang w:eastAsia="ru-RU"/>
        </w:rPr>
        <w:t xml:space="preserve">Статья </w:t>
      </w:r>
      <w:r w:rsidR="000D1518">
        <w:rPr>
          <w:rFonts w:ascii="Times New Roman" w:eastAsia="Times New Roman" w:hAnsi="Times New Roman" w:cs="Times New Roman"/>
          <w:bCs/>
          <w:color w:val="000000" w:themeColor="text1"/>
          <w:spacing w:val="3"/>
          <w:sz w:val="24"/>
          <w:szCs w:val="24"/>
          <w:lang w:eastAsia="ru-RU"/>
        </w:rPr>
        <w:t>7</w:t>
      </w:r>
      <w:r w:rsidRPr="00E36EE3">
        <w:rPr>
          <w:rFonts w:ascii="Times New Roman" w:eastAsia="Times New Roman" w:hAnsi="Times New Roman" w:cs="Times New Roman"/>
          <w:bCs/>
          <w:color w:val="000000" w:themeColor="text1"/>
          <w:spacing w:val="3"/>
          <w:sz w:val="24"/>
          <w:szCs w:val="24"/>
          <w:lang w:eastAsia="ru-RU"/>
        </w:rPr>
        <w:t>.</w:t>
      </w:r>
      <w:r w:rsidRPr="00E36EE3">
        <w:rPr>
          <w:rFonts w:ascii="Times New Roman" w:eastAsia="Times New Roman" w:hAnsi="Times New Roman" w:cs="Times New Roman"/>
          <w:b/>
          <w:bCs/>
          <w:color w:val="000000" w:themeColor="text1"/>
          <w:spacing w:val="3"/>
          <w:sz w:val="24"/>
          <w:szCs w:val="24"/>
          <w:lang w:eastAsia="ru-RU"/>
        </w:rPr>
        <w:t xml:space="preserve"> Особенности проведения заседаний Совета депутатов</w:t>
      </w:r>
    </w:p>
    <w:p w:rsidR="00F03EBB" w:rsidRPr="00E36EE3" w:rsidRDefault="00F03EBB" w:rsidP="00FB2860">
      <w:pPr>
        <w:shd w:val="clear" w:color="auto" w:fill="FFFFFF"/>
        <w:spacing w:after="0" w:line="240" w:lineRule="auto"/>
        <w:jc w:val="both"/>
        <w:rPr>
          <w:rFonts w:ascii="Times New Roman" w:eastAsia="Times New Roman" w:hAnsi="Times New Roman" w:cs="Times New Roman"/>
          <w:b/>
          <w:bCs/>
          <w:color w:val="000000" w:themeColor="text1"/>
          <w:spacing w:val="3"/>
          <w:sz w:val="24"/>
          <w:szCs w:val="24"/>
          <w:lang w:eastAsia="ru-RU"/>
        </w:rPr>
      </w:pPr>
      <w:r w:rsidRPr="00E36EE3">
        <w:rPr>
          <w:rFonts w:ascii="Times New Roman" w:eastAsia="Times New Roman" w:hAnsi="Times New Roman" w:cs="Times New Roman"/>
          <w:b/>
          <w:bCs/>
          <w:color w:val="000000" w:themeColor="text1"/>
          <w:spacing w:val="3"/>
          <w:sz w:val="24"/>
          <w:szCs w:val="24"/>
          <w:lang w:eastAsia="ru-RU"/>
        </w:rPr>
        <w:t xml:space="preserve">                       </w:t>
      </w:r>
      <w:r w:rsidR="00FB2860" w:rsidRPr="00E36EE3">
        <w:rPr>
          <w:rFonts w:ascii="Times New Roman" w:eastAsia="Times New Roman" w:hAnsi="Times New Roman" w:cs="Times New Roman"/>
          <w:b/>
          <w:bCs/>
          <w:color w:val="000000" w:themeColor="text1"/>
          <w:spacing w:val="3"/>
          <w:sz w:val="24"/>
          <w:szCs w:val="24"/>
          <w:lang w:eastAsia="ru-RU"/>
        </w:rPr>
        <w:t>муниципального образования «</w:t>
      </w:r>
      <w:r w:rsidRPr="00E36EE3">
        <w:rPr>
          <w:rFonts w:ascii="Times New Roman" w:eastAsia="Times New Roman" w:hAnsi="Times New Roman" w:cs="Times New Roman"/>
          <w:b/>
          <w:bCs/>
          <w:color w:val="000000" w:themeColor="text1"/>
          <w:spacing w:val="3"/>
          <w:sz w:val="24"/>
          <w:szCs w:val="24"/>
          <w:lang w:eastAsia="ru-RU"/>
        </w:rPr>
        <w:t xml:space="preserve">Муниципальный округ  </w:t>
      </w:r>
    </w:p>
    <w:p w:rsidR="00FB2860" w:rsidRPr="00E36EE3" w:rsidRDefault="00F03EBB"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b/>
          <w:bCs/>
          <w:color w:val="000000" w:themeColor="text1"/>
          <w:spacing w:val="3"/>
          <w:sz w:val="24"/>
          <w:szCs w:val="24"/>
          <w:lang w:eastAsia="ru-RU"/>
        </w:rPr>
        <w:t xml:space="preserve">             </w:t>
      </w:r>
      <w:r w:rsidR="00FB2860" w:rsidRPr="00E36EE3">
        <w:rPr>
          <w:rFonts w:ascii="Times New Roman" w:eastAsia="Times New Roman" w:hAnsi="Times New Roman" w:cs="Times New Roman"/>
          <w:b/>
          <w:bCs/>
          <w:color w:val="000000" w:themeColor="text1"/>
          <w:spacing w:val="3"/>
          <w:sz w:val="24"/>
          <w:szCs w:val="24"/>
          <w:lang w:eastAsia="ru-RU"/>
        </w:rPr>
        <w:t>Можгинский район</w:t>
      </w:r>
      <w:r w:rsidRPr="00E36EE3">
        <w:rPr>
          <w:rFonts w:ascii="Times New Roman" w:eastAsia="Times New Roman" w:hAnsi="Times New Roman" w:cs="Times New Roman"/>
          <w:b/>
          <w:bCs/>
          <w:color w:val="000000" w:themeColor="text1"/>
          <w:spacing w:val="3"/>
          <w:sz w:val="24"/>
          <w:szCs w:val="24"/>
          <w:lang w:eastAsia="ru-RU"/>
        </w:rPr>
        <w:t xml:space="preserve"> Удмуртской Республики</w:t>
      </w:r>
      <w:r w:rsidR="00FB2860" w:rsidRPr="00E36EE3">
        <w:rPr>
          <w:rFonts w:ascii="Times New Roman" w:eastAsia="Times New Roman" w:hAnsi="Times New Roman" w:cs="Times New Roman"/>
          <w:b/>
          <w:bCs/>
          <w:color w:val="000000" w:themeColor="text1"/>
          <w:spacing w:val="3"/>
          <w:sz w:val="24"/>
          <w:szCs w:val="24"/>
          <w:lang w:eastAsia="ru-RU"/>
        </w:rPr>
        <w:t>»</w:t>
      </w:r>
      <w:r w:rsidRPr="00E36EE3">
        <w:rPr>
          <w:rFonts w:ascii="Times New Roman" w:eastAsia="Times New Roman" w:hAnsi="Times New Roman" w:cs="Times New Roman"/>
          <w:b/>
          <w:bCs/>
          <w:color w:val="000000" w:themeColor="text1"/>
          <w:spacing w:val="3"/>
          <w:sz w:val="24"/>
          <w:szCs w:val="24"/>
          <w:lang w:eastAsia="ru-RU"/>
        </w:rPr>
        <w:t xml:space="preserve"> </w:t>
      </w:r>
      <w:r w:rsidR="00FB2860" w:rsidRPr="00E36EE3">
        <w:rPr>
          <w:rFonts w:ascii="Times New Roman" w:eastAsia="Times New Roman" w:hAnsi="Times New Roman" w:cs="Times New Roman"/>
          <w:b/>
          <w:bCs/>
          <w:color w:val="000000" w:themeColor="text1"/>
          <w:spacing w:val="3"/>
          <w:sz w:val="24"/>
          <w:szCs w:val="24"/>
          <w:lang w:eastAsia="ru-RU"/>
        </w:rPr>
        <w:t xml:space="preserve"> в режиме видеоконференции</w:t>
      </w:r>
    </w:p>
    <w:p w:rsidR="00FB2860" w:rsidRPr="00E36EE3" w:rsidRDefault="00FB2860" w:rsidP="00FB2860">
      <w:pPr>
        <w:shd w:val="clear" w:color="auto" w:fill="FFFFFF"/>
        <w:spacing w:after="0" w:line="240" w:lineRule="auto"/>
        <w:jc w:val="center"/>
        <w:rPr>
          <w:rFonts w:ascii="Times New Roman" w:eastAsia="Times New Roman" w:hAnsi="Times New Roman" w:cs="Times New Roman"/>
          <w:color w:val="000000" w:themeColor="text1"/>
          <w:spacing w:val="3"/>
          <w:sz w:val="24"/>
          <w:szCs w:val="24"/>
          <w:lang w:eastAsia="ru-RU"/>
        </w:rPr>
      </w:pPr>
    </w:p>
    <w:p w:rsidR="00FB2860" w:rsidRPr="00E36EE3" w:rsidRDefault="00FB2860" w:rsidP="00FB2860">
      <w:pPr>
        <w:shd w:val="clear" w:color="auto" w:fill="FFFFFF"/>
        <w:spacing w:after="0" w:line="240" w:lineRule="auto"/>
        <w:jc w:val="center"/>
        <w:rPr>
          <w:rFonts w:ascii="Times New Roman" w:eastAsia="Times New Roman" w:hAnsi="Times New Roman" w:cs="Times New Roman"/>
          <w:b/>
          <w:color w:val="000000" w:themeColor="text1"/>
          <w:spacing w:val="3"/>
          <w:sz w:val="24"/>
          <w:szCs w:val="24"/>
          <w:lang w:eastAsia="ru-RU"/>
        </w:rPr>
      </w:pP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1. По решению </w:t>
      </w:r>
      <w:proofErr w:type="gramStart"/>
      <w:r w:rsidRPr="00E36EE3">
        <w:rPr>
          <w:rFonts w:ascii="Times New Roman" w:eastAsia="Times New Roman" w:hAnsi="Times New Roman" w:cs="Times New Roman"/>
          <w:color w:val="000000" w:themeColor="text1"/>
          <w:spacing w:val="3"/>
          <w:sz w:val="24"/>
          <w:szCs w:val="24"/>
          <w:lang w:eastAsia="ru-RU"/>
        </w:rPr>
        <w:t xml:space="preserve">Председателя Совета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заседания Совета депутатов</w:t>
      </w:r>
      <w:proofErr w:type="gramEnd"/>
      <w:r w:rsidRPr="00E36EE3">
        <w:rPr>
          <w:rFonts w:ascii="Times New Roman" w:eastAsia="Times New Roman" w:hAnsi="Times New Roman" w:cs="Times New Roman"/>
          <w:color w:val="000000" w:themeColor="text1"/>
          <w:spacing w:val="3"/>
          <w:sz w:val="24"/>
          <w:szCs w:val="24"/>
          <w:lang w:eastAsia="ru-RU"/>
        </w:rPr>
        <w:t xml:space="preserve"> могут быть проведены  в режиме видеоконференции. Заседания Совета депутатов в режиме видеоконференции могут быть только открытыми.</w:t>
      </w: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 Лица, указанные в части 3 статьи 4 </w:t>
      </w:r>
      <w:r w:rsidR="00F03EBB" w:rsidRPr="00E36EE3">
        <w:rPr>
          <w:rFonts w:ascii="Times New Roman" w:eastAsia="Times New Roman" w:hAnsi="Times New Roman" w:cs="Times New Roman"/>
          <w:color w:val="000000" w:themeColor="text1"/>
          <w:spacing w:val="3"/>
          <w:sz w:val="24"/>
          <w:szCs w:val="24"/>
          <w:lang w:eastAsia="ru-RU"/>
        </w:rPr>
        <w:t>настоящего Регламента</w:t>
      </w:r>
      <w:r w:rsidRPr="00E36EE3">
        <w:rPr>
          <w:rFonts w:ascii="Times New Roman" w:eastAsia="Times New Roman" w:hAnsi="Times New Roman" w:cs="Times New Roman"/>
          <w:color w:val="000000" w:themeColor="text1"/>
          <w:spacing w:val="3"/>
          <w:sz w:val="24"/>
          <w:szCs w:val="24"/>
          <w:lang w:eastAsia="ru-RU"/>
        </w:rPr>
        <w:t>, вправе присутствовать и принимать участие в заседаниях Совета депутатов в режиме видеоконференции с правом совещательного голоса.</w:t>
      </w: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2</w:t>
      </w:r>
      <w:r w:rsidRPr="00E36EE3">
        <w:rPr>
          <w:rFonts w:ascii="Times New Roman" w:eastAsia="Times New Roman" w:hAnsi="Times New Roman" w:cs="Times New Roman"/>
          <w:color w:val="000000" w:themeColor="text1"/>
          <w:spacing w:val="3"/>
          <w:sz w:val="24"/>
          <w:szCs w:val="24"/>
          <w:lang w:eastAsia="ru-RU"/>
        </w:rPr>
        <w:t xml:space="preserve">. Доведение до сведения депутатов Совета депутатов решения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 о проведении сессии   в режиме видеоконференции, а также приглашение лиц, принимающих участие в заседании сессии в режиме видеоконференции, осуществляется </w:t>
      </w:r>
      <w:r w:rsidR="00F03EBB" w:rsidRPr="00E36EE3">
        <w:rPr>
          <w:rFonts w:ascii="Times New Roman" w:eastAsia="Times New Roman" w:hAnsi="Times New Roman" w:cs="Times New Roman"/>
          <w:color w:val="000000" w:themeColor="text1"/>
          <w:spacing w:val="3"/>
          <w:sz w:val="24"/>
          <w:szCs w:val="24"/>
          <w:lang w:eastAsia="ru-RU"/>
        </w:rPr>
        <w:t>в соответствии с настоящим Регламентом.</w:t>
      </w: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 Техническое сопровождение заседани</w:t>
      </w:r>
      <w:r w:rsidR="00F03EBB" w:rsidRPr="00E36EE3">
        <w:rPr>
          <w:rFonts w:ascii="Times New Roman" w:eastAsia="Times New Roman" w:hAnsi="Times New Roman" w:cs="Times New Roman"/>
          <w:color w:val="000000" w:themeColor="text1"/>
          <w:spacing w:val="3"/>
          <w:sz w:val="24"/>
          <w:szCs w:val="24"/>
          <w:lang w:eastAsia="ru-RU"/>
        </w:rPr>
        <w:t>я</w:t>
      </w:r>
      <w:r w:rsidRPr="00E36EE3">
        <w:rPr>
          <w:rFonts w:ascii="Times New Roman" w:eastAsia="Times New Roman" w:hAnsi="Times New Roman" w:cs="Times New Roman"/>
          <w:color w:val="000000" w:themeColor="text1"/>
          <w:spacing w:val="3"/>
          <w:sz w:val="24"/>
          <w:szCs w:val="24"/>
          <w:lang w:eastAsia="ru-RU"/>
        </w:rPr>
        <w:t xml:space="preserve"> Совета депутатов в режиме видеоконференции осуществляется </w:t>
      </w:r>
      <w:r w:rsidR="00F03EBB" w:rsidRPr="00E36EE3">
        <w:rPr>
          <w:rFonts w:ascii="Times New Roman" w:eastAsia="Times New Roman" w:hAnsi="Times New Roman" w:cs="Times New Roman"/>
          <w:color w:val="000000" w:themeColor="text1"/>
          <w:spacing w:val="3"/>
          <w:sz w:val="24"/>
          <w:szCs w:val="24"/>
          <w:lang w:eastAsia="ru-RU"/>
        </w:rPr>
        <w:t>специалистами</w:t>
      </w:r>
      <w:r w:rsidRPr="00E36EE3">
        <w:rPr>
          <w:rFonts w:ascii="Times New Roman" w:eastAsia="Times New Roman" w:hAnsi="Times New Roman" w:cs="Times New Roman"/>
          <w:color w:val="000000" w:themeColor="text1"/>
          <w:spacing w:val="3"/>
          <w:sz w:val="24"/>
          <w:szCs w:val="24"/>
          <w:lang w:eastAsia="ru-RU"/>
        </w:rPr>
        <w:t xml:space="preserve"> Администрации района.</w:t>
      </w: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 Регистрация депутатов, лиц, принимающих участие в заседании сессии в режиме видеоконференции,   осуществляется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с помощью технических сре</w:t>
      </w:r>
      <w:proofErr w:type="gramStart"/>
      <w:r w:rsidRPr="00E36EE3">
        <w:rPr>
          <w:rFonts w:ascii="Times New Roman" w:eastAsia="Times New Roman" w:hAnsi="Times New Roman" w:cs="Times New Roman"/>
          <w:color w:val="000000" w:themeColor="text1"/>
          <w:spacing w:val="3"/>
          <w:sz w:val="24"/>
          <w:szCs w:val="24"/>
          <w:lang w:eastAsia="ru-RU"/>
        </w:rPr>
        <w:t>дств пр</w:t>
      </w:r>
      <w:proofErr w:type="gramEnd"/>
      <w:r w:rsidRPr="00E36EE3">
        <w:rPr>
          <w:rFonts w:ascii="Times New Roman" w:eastAsia="Times New Roman" w:hAnsi="Times New Roman" w:cs="Times New Roman"/>
          <w:color w:val="000000" w:themeColor="text1"/>
          <w:spacing w:val="3"/>
          <w:sz w:val="24"/>
          <w:szCs w:val="24"/>
          <w:lang w:eastAsia="ru-RU"/>
        </w:rPr>
        <w:t>оведения видеоконференции.</w:t>
      </w: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3</w:t>
      </w:r>
      <w:r w:rsidRPr="00E36EE3">
        <w:rPr>
          <w:rFonts w:ascii="Times New Roman" w:eastAsia="Times New Roman" w:hAnsi="Times New Roman" w:cs="Times New Roman"/>
          <w:color w:val="000000" w:themeColor="text1"/>
          <w:spacing w:val="3"/>
          <w:sz w:val="24"/>
          <w:szCs w:val="24"/>
          <w:lang w:eastAsia="ru-RU"/>
        </w:rPr>
        <w:t xml:space="preserve">. Подготовка повестки заседания Совета депутатов в режиме видеоконференции, осуществляется в порядке, установленном </w:t>
      </w:r>
      <w:r w:rsidR="00E414A8">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настоящ</w:t>
      </w:r>
      <w:r w:rsidR="00E414A8">
        <w:rPr>
          <w:rFonts w:ascii="Times New Roman" w:eastAsia="Times New Roman" w:hAnsi="Times New Roman" w:cs="Times New Roman"/>
          <w:color w:val="000000" w:themeColor="text1"/>
          <w:spacing w:val="3"/>
          <w:sz w:val="24"/>
          <w:szCs w:val="24"/>
          <w:lang w:eastAsia="ru-RU"/>
        </w:rPr>
        <w:t>им</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Регламент</w:t>
      </w:r>
      <w:r w:rsidR="00E414A8">
        <w:rPr>
          <w:rFonts w:ascii="Times New Roman" w:eastAsia="Times New Roman" w:hAnsi="Times New Roman" w:cs="Times New Roman"/>
          <w:color w:val="000000" w:themeColor="text1"/>
          <w:spacing w:val="3"/>
          <w:sz w:val="24"/>
          <w:szCs w:val="24"/>
          <w:lang w:eastAsia="ru-RU"/>
        </w:rPr>
        <w:t>ом</w:t>
      </w:r>
      <w:r w:rsidR="00F03EBB" w:rsidRPr="00E36EE3">
        <w:rPr>
          <w:rFonts w:ascii="Times New Roman" w:eastAsia="Times New Roman" w:hAnsi="Times New Roman" w:cs="Times New Roman"/>
          <w:color w:val="000000" w:themeColor="text1"/>
          <w:spacing w:val="3"/>
          <w:sz w:val="24"/>
          <w:szCs w:val="24"/>
          <w:lang w:eastAsia="ru-RU"/>
        </w:rPr>
        <w:t>.</w:t>
      </w: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 xml:space="preserve"> </w:t>
      </w: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 В проект повестки заседания Совета </w:t>
      </w:r>
      <w:r w:rsidR="00F03EBB" w:rsidRPr="00E36EE3">
        <w:rPr>
          <w:rFonts w:ascii="Times New Roman" w:eastAsia="Times New Roman" w:hAnsi="Times New Roman" w:cs="Times New Roman"/>
          <w:color w:val="000000" w:themeColor="text1"/>
          <w:spacing w:val="3"/>
          <w:sz w:val="24"/>
          <w:szCs w:val="24"/>
          <w:lang w:eastAsia="ru-RU"/>
        </w:rPr>
        <w:t xml:space="preserve">  в режиме видеоконференции</w:t>
      </w:r>
      <w:r w:rsidRPr="00E36EE3">
        <w:rPr>
          <w:rFonts w:ascii="Times New Roman" w:eastAsia="Times New Roman" w:hAnsi="Times New Roman" w:cs="Times New Roman"/>
          <w:color w:val="000000" w:themeColor="text1"/>
          <w:spacing w:val="3"/>
          <w:sz w:val="24"/>
          <w:szCs w:val="24"/>
          <w:lang w:eastAsia="ru-RU"/>
        </w:rPr>
        <w:t>  не могут быть включены вопросы, требующие проведения тайного голосования.</w:t>
      </w:r>
    </w:p>
    <w:p w:rsidR="00F03EBB"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4</w:t>
      </w:r>
      <w:r w:rsidRPr="00E36EE3">
        <w:rPr>
          <w:rFonts w:ascii="Times New Roman" w:eastAsia="Times New Roman" w:hAnsi="Times New Roman" w:cs="Times New Roman"/>
          <w:color w:val="000000" w:themeColor="text1"/>
          <w:spacing w:val="3"/>
          <w:sz w:val="24"/>
          <w:szCs w:val="24"/>
          <w:lang w:eastAsia="ru-RU"/>
        </w:rPr>
        <w:t>. Рассмотрение вопросов, включенных в повестку заседания Совета депутатов  в режиме видеоконференции, и принятие по ним решений осуществляется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в порядке, установленным Регламентом</w:t>
      </w:r>
      <w:r w:rsidR="00F03EBB" w:rsidRPr="00E36EE3">
        <w:rPr>
          <w:rFonts w:ascii="Times New Roman" w:eastAsia="Times New Roman" w:hAnsi="Times New Roman" w:cs="Times New Roman"/>
          <w:color w:val="000000" w:themeColor="text1"/>
          <w:spacing w:val="3"/>
          <w:sz w:val="24"/>
          <w:szCs w:val="24"/>
          <w:lang w:eastAsia="ru-RU"/>
        </w:rPr>
        <w:t>.</w:t>
      </w:r>
    </w:p>
    <w:p w:rsidR="00FB2860" w:rsidRPr="00E36EE3" w:rsidRDefault="00F03EBB"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B2860" w:rsidRPr="00E36EE3">
        <w:rPr>
          <w:rFonts w:ascii="Times New Roman" w:eastAsia="Times New Roman" w:hAnsi="Times New Roman" w:cs="Times New Roman"/>
          <w:color w:val="000000" w:themeColor="text1"/>
          <w:spacing w:val="3"/>
          <w:sz w:val="24"/>
          <w:szCs w:val="24"/>
          <w:lang w:eastAsia="ru-RU"/>
        </w:rPr>
        <w:t xml:space="preserve"> Обеспечение </w:t>
      </w:r>
      <w:proofErr w:type="gramStart"/>
      <w:r w:rsidR="00FB2860" w:rsidRPr="00E36EE3">
        <w:rPr>
          <w:rFonts w:ascii="Times New Roman" w:eastAsia="Times New Roman" w:hAnsi="Times New Roman" w:cs="Times New Roman"/>
          <w:color w:val="000000" w:themeColor="text1"/>
          <w:spacing w:val="3"/>
          <w:sz w:val="24"/>
          <w:szCs w:val="24"/>
          <w:lang w:eastAsia="ru-RU"/>
        </w:rPr>
        <w:t>реализации права депутатов Совета</w:t>
      </w:r>
      <w:r w:rsidR="00E414A8">
        <w:rPr>
          <w:rFonts w:ascii="Times New Roman" w:eastAsia="Times New Roman" w:hAnsi="Times New Roman" w:cs="Times New Roman"/>
          <w:color w:val="000000" w:themeColor="text1"/>
          <w:spacing w:val="3"/>
          <w:sz w:val="24"/>
          <w:szCs w:val="24"/>
          <w:lang w:eastAsia="ru-RU"/>
        </w:rPr>
        <w:t xml:space="preserve"> депутатов</w:t>
      </w:r>
      <w:proofErr w:type="gramEnd"/>
      <w:r w:rsidR="00E414A8">
        <w:rPr>
          <w:rFonts w:ascii="Times New Roman" w:eastAsia="Times New Roman" w:hAnsi="Times New Roman" w:cs="Times New Roman"/>
          <w:color w:val="000000" w:themeColor="text1"/>
          <w:spacing w:val="3"/>
          <w:sz w:val="24"/>
          <w:szCs w:val="24"/>
          <w:lang w:eastAsia="ru-RU"/>
        </w:rPr>
        <w:t xml:space="preserve"> на голосование лично</w:t>
      </w:r>
      <w:r w:rsidR="00FB2860" w:rsidRPr="00E36EE3">
        <w:rPr>
          <w:rFonts w:ascii="Times New Roman" w:eastAsia="Times New Roman" w:hAnsi="Times New Roman" w:cs="Times New Roman"/>
          <w:color w:val="000000" w:themeColor="text1"/>
          <w:spacing w:val="3"/>
          <w:sz w:val="24"/>
          <w:szCs w:val="24"/>
          <w:lang w:eastAsia="ru-RU"/>
        </w:rPr>
        <w:t xml:space="preserve"> осуществляется счетной группой с помощью техни</w:t>
      </w:r>
      <w:r w:rsidRPr="00E36EE3">
        <w:rPr>
          <w:rFonts w:ascii="Times New Roman" w:eastAsia="Times New Roman" w:hAnsi="Times New Roman" w:cs="Times New Roman"/>
          <w:color w:val="000000" w:themeColor="text1"/>
          <w:spacing w:val="3"/>
          <w:sz w:val="24"/>
          <w:szCs w:val="24"/>
          <w:lang w:eastAsia="ru-RU"/>
        </w:rPr>
        <w:t>ческих средств видеоконференции</w:t>
      </w:r>
      <w:r w:rsidR="00FB2860" w:rsidRPr="00E36EE3">
        <w:rPr>
          <w:rFonts w:ascii="Times New Roman" w:eastAsia="Times New Roman" w:hAnsi="Times New Roman" w:cs="Times New Roman"/>
          <w:color w:val="000000" w:themeColor="text1"/>
          <w:spacing w:val="3"/>
          <w:sz w:val="24"/>
          <w:szCs w:val="24"/>
          <w:lang w:eastAsia="ru-RU"/>
        </w:rPr>
        <w:t xml:space="preserve"> либо </w:t>
      </w:r>
      <w:r w:rsidRPr="00E36EE3">
        <w:rPr>
          <w:rFonts w:ascii="Times New Roman" w:eastAsia="Times New Roman" w:hAnsi="Times New Roman" w:cs="Times New Roman"/>
          <w:color w:val="000000" w:themeColor="text1"/>
          <w:spacing w:val="3"/>
          <w:sz w:val="24"/>
          <w:szCs w:val="24"/>
          <w:lang w:eastAsia="ru-RU"/>
        </w:rPr>
        <w:t xml:space="preserve">  путем опроса каждого депутата</w:t>
      </w:r>
      <w:r w:rsidR="00FB2860"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 </w:t>
      </w:r>
      <w:r w:rsidR="00FB2860" w:rsidRPr="00E36EE3">
        <w:rPr>
          <w:rFonts w:ascii="Times New Roman" w:eastAsia="Times New Roman" w:hAnsi="Times New Roman" w:cs="Times New Roman"/>
          <w:color w:val="000000" w:themeColor="text1"/>
          <w:spacing w:val="3"/>
          <w:sz w:val="24"/>
          <w:szCs w:val="24"/>
          <w:lang w:eastAsia="ru-RU"/>
        </w:rPr>
        <w:t>с целью определения числа голосов «за», «против», «воздержался».</w:t>
      </w:r>
    </w:p>
    <w:p w:rsidR="00C52D5C"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F03EBB" w:rsidRPr="00E36EE3">
        <w:rPr>
          <w:rFonts w:ascii="Times New Roman" w:eastAsia="Times New Roman" w:hAnsi="Times New Roman" w:cs="Times New Roman"/>
          <w:color w:val="000000" w:themeColor="text1"/>
          <w:spacing w:val="3"/>
          <w:sz w:val="24"/>
          <w:szCs w:val="24"/>
          <w:lang w:eastAsia="ru-RU"/>
        </w:rPr>
        <w:t xml:space="preserve"> </w:t>
      </w:r>
      <w:r w:rsidRPr="00E36EE3">
        <w:rPr>
          <w:rFonts w:ascii="Times New Roman" w:eastAsia="Times New Roman" w:hAnsi="Times New Roman" w:cs="Times New Roman"/>
          <w:color w:val="000000" w:themeColor="text1"/>
          <w:spacing w:val="3"/>
          <w:sz w:val="24"/>
          <w:szCs w:val="24"/>
          <w:lang w:eastAsia="ru-RU"/>
        </w:rPr>
        <w:t xml:space="preserve">Результаты подсчета голосов оглашаются председательствующим на заседании </w:t>
      </w:r>
      <w:r w:rsidR="00F03EBB" w:rsidRPr="00E36EE3">
        <w:rPr>
          <w:rFonts w:ascii="Times New Roman" w:eastAsia="Times New Roman" w:hAnsi="Times New Roman" w:cs="Times New Roman"/>
          <w:color w:val="000000" w:themeColor="text1"/>
          <w:spacing w:val="3"/>
          <w:sz w:val="24"/>
          <w:szCs w:val="24"/>
          <w:lang w:eastAsia="ru-RU"/>
        </w:rPr>
        <w:t>Совета</w:t>
      </w:r>
      <w:r w:rsidR="00C52D5C" w:rsidRPr="00E36EE3">
        <w:rPr>
          <w:rFonts w:ascii="Times New Roman" w:eastAsia="Times New Roman" w:hAnsi="Times New Roman" w:cs="Times New Roman"/>
          <w:color w:val="000000" w:themeColor="text1"/>
          <w:spacing w:val="3"/>
          <w:sz w:val="24"/>
          <w:szCs w:val="24"/>
          <w:lang w:eastAsia="ru-RU"/>
        </w:rPr>
        <w:t>.</w:t>
      </w:r>
    </w:p>
    <w:p w:rsidR="00FB2860" w:rsidRPr="001802BF"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color w:val="000000" w:themeColor="text1"/>
          <w:spacing w:val="3"/>
          <w:sz w:val="24"/>
          <w:szCs w:val="24"/>
          <w:lang w:eastAsia="ru-RU"/>
        </w:rPr>
        <w:t xml:space="preserve">   </w:t>
      </w:r>
      <w:r w:rsidR="00C52D5C" w:rsidRPr="00E36EE3">
        <w:rPr>
          <w:rFonts w:ascii="Times New Roman" w:eastAsia="Times New Roman" w:hAnsi="Times New Roman" w:cs="Times New Roman"/>
          <w:color w:val="000000" w:themeColor="text1"/>
          <w:spacing w:val="3"/>
          <w:sz w:val="24"/>
          <w:szCs w:val="24"/>
          <w:lang w:eastAsia="ru-RU"/>
        </w:rPr>
        <w:t xml:space="preserve">  5</w:t>
      </w:r>
      <w:r w:rsidRPr="00E36EE3">
        <w:rPr>
          <w:rFonts w:ascii="Times New Roman" w:eastAsia="Times New Roman" w:hAnsi="Times New Roman" w:cs="Times New Roman"/>
          <w:color w:val="000000" w:themeColor="text1"/>
          <w:spacing w:val="3"/>
          <w:sz w:val="24"/>
          <w:szCs w:val="24"/>
          <w:lang w:eastAsia="ru-RU"/>
        </w:rPr>
        <w:t xml:space="preserve">. Подписание  решений Совета депутатов,  принятых на заседании в режиме  видеоконференции,  их   опубликование (обнародование)  осуществляется в соответствии  с </w:t>
      </w:r>
      <w:r w:rsidR="00C52D5C" w:rsidRPr="00E36EE3">
        <w:rPr>
          <w:rFonts w:ascii="Times New Roman" w:eastAsia="Times New Roman" w:hAnsi="Times New Roman" w:cs="Times New Roman"/>
          <w:color w:val="000000" w:themeColor="text1"/>
          <w:spacing w:val="3"/>
          <w:sz w:val="24"/>
          <w:szCs w:val="24"/>
          <w:lang w:eastAsia="ru-RU"/>
        </w:rPr>
        <w:t xml:space="preserve"> настоящим  </w:t>
      </w:r>
      <w:r w:rsidRPr="00E36EE3">
        <w:rPr>
          <w:rFonts w:ascii="Times New Roman" w:eastAsia="Times New Roman" w:hAnsi="Times New Roman" w:cs="Times New Roman"/>
          <w:color w:val="000000" w:themeColor="text1"/>
          <w:spacing w:val="3"/>
          <w:sz w:val="24"/>
          <w:szCs w:val="24"/>
          <w:lang w:eastAsia="ru-RU"/>
        </w:rPr>
        <w:t>Регламентом</w:t>
      </w:r>
      <w:r w:rsidR="00C52D5C" w:rsidRPr="00E36EE3">
        <w:rPr>
          <w:rFonts w:ascii="Times New Roman" w:eastAsia="Times New Roman" w:hAnsi="Times New Roman" w:cs="Times New Roman"/>
          <w:color w:val="000000" w:themeColor="text1"/>
          <w:spacing w:val="3"/>
          <w:sz w:val="24"/>
          <w:szCs w:val="24"/>
          <w:lang w:eastAsia="ru-RU"/>
        </w:rPr>
        <w:t>.</w:t>
      </w:r>
      <w:r w:rsidRPr="001802BF">
        <w:rPr>
          <w:rFonts w:ascii="Times New Roman" w:eastAsia="Times New Roman" w:hAnsi="Times New Roman" w:cs="Times New Roman"/>
          <w:color w:val="000000" w:themeColor="text1"/>
          <w:spacing w:val="3"/>
          <w:sz w:val="24"/>
          <w:szCs w:val="24"/>
          <w:lang w:eastAsia="ru-RU"/>
        </w:rPr>
        <w:t xml:space="preserve"> </w:t>
      </w:r>
    </w:p>
    <w:p w:rsidR="00FB2860" w:rsidRPr="00BA2BDA" w:rsidRDefault="00FB2860" w:rsidP="00BA2BDA">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p>
    <w:p w:rsidR="00BA2BDA" w:rsidRPr="00BA2BDA" w:rsidRDefault="00BA2BDA" w:rsidP="00BA2BDA">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Глава 2. </w:t>
      </w:r>
      <w:r w:rsidRPr="00BA2BDA">
        <w:rPr>
          <w:rFonts w:ascii="Times New Roman" w:eastAsia="Calibri" w:hAnsi="Times New Roman" w:cs="Times New Roman"/>
          <w:b/>
          <w:sz w:val="24"/>
          <w:szCs w:val="24"/>
        </w:rPr>
        <w:t xml:space="preserve">Порядок избрания Председателя Совета, заместителя </w:t>
      </w:r>
      <w:r w:rsidR="00630C31">
        <w:rPr>
          <w:rFonts w:ascii="Times New Roman" w:eastAsia="Calibri" w:hAnsi="Times New Roman" w:cs="Times New Roman"/>
          <w:b/>
          <w:sz w:val="24"/>
          <w:szCs w:val="24"/>
        </w:rPr>
        <w:t>П</w:t>
      </w:r>
      <w:r w:rsidRPr="00BA2BDA">
        <w:rPr>
          <w:rFonts w:ascii="Times New Roman" w:eastAsia="Calibri" w:hAnsi="Times New Roman" w:cs="Times New Roman"/>
          <w:b/>
          <w:sz w:val="24"/>
          <w:szCs w:val="24"/>
        </w:rPr>
        <w:t>редседателя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8</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Порядок избрания Председателя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Председатель Совета избирается из числа депутатов тайным голосованием на первой сессии вновь избранного Совета на срок его полномочий.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Совет обязан принять решение об избрании Председателя Совета не позднее 30 дней после избрания в Совет не менее двух третей от установленной Уставом</w:t>
      </w:r>
      <w:r w:rsidR="00630C31">
        <w:rPr>
          <w:rFonts w:ascii="Times New Roman" w:eastAsia="Times New Roman" w:hAnsi="Times New Roman" w:cs="Times New Roman"/>
          <w:sz w:val="24"/>
          <w:szCs w:val="24"/>
          <w:lang w:eastAsia="ru-RU"/>
        </w:rPr>
        <w:t xml:space="preserve"> района </w:t>
      </w:r>
      <w:r w:rsidRPr="00BA2BDA">
        <w:rPr>
          <w:rFonts w:ascii="Times New Roman" w:eastAsia="Times New Roman" w:hAnsi="Times New Roman" w:cs="Times New Roman"/>
          <w:sz w:val="24"/>
          <w:szCs w:val="24"/>
          <w:lang w:eastAsia="ru-RU"/>
        </w:rPr>
        <w:t xml:space="preserve"> численности депутатов Совета. </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lastRenderedPageBreak/>
        <w:t>3. В случае досрочного прекращения полномочий Председателя Совета или досрочного прекращения полномочий депутата Совета, являющегося Председателем Совета, Совет обязан принять решение об избрании Председателя Совета не позднее 60 дней после досрочного прекращения полномочий председателя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4. Председатель Совета работает на профессиональной постоянной основе и подотчётен Совету.</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5. Кандидатов для избрания на должность Председателя Совета могут выдвигать депутаты Совета, депутатские фракции, </w:t>
      </w:r>
      <w:r w:rsidRPr="00E36EE3">
        <w:rPr>
          <w:rFonts w:ascii="Times New Roman" w:eastAsia="Times New Roman" w:hAnsi="Times New Roman" w:cs="Times New Roman"/>
          <w:sz w:val="24"/>
          <w:szCs w:val="24"/>
          <w:lang w:eastAsia="ru-RU"/>
        </w:rPr>
        <w:t>постоянные комиссии.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6. Кандидаты для избрания на должность Председателя Совета выступают на заседании Совета в алфавитном порядке с основными положениями программы предстоящей деятельности не более </w:t>
      </w:r>
      <w:r w:rsidRPr="00E36EE3">
        <w:rPr>
          <w:rFonts w:ascii="Times New Roman" w:eastAsia="Times New Roman" w:hAnsi="Times New Roman" w:cs="Times New Roman"/>
          <w:sz w:val="24"/>
          <w:szCs w:val="24"/>
          <w:lang w:eastAsia="ru-RU"/>
        </w:rPr>
        <w:t>15</w:t>
      </w:r>
      <w:r w:rsidRPr="00BA2BDA">
        <w:rPr>
          <w:rFonts w:ascii="Times New Roman" w:eastAsia="Times New Roman" w:hAnsi="Times New Roman" w:cs="Times New Roman"/>
          <w:sz w:val="24"/>
          <w:szCs w:val="24"/>
          <w:lang w:eastAsia="ru-RU"/>
        </w:rPr>
        <w:t xml:space="preserve"> минут. Время для ответов на вопросы предоставляется длительностью не более </w:t>
      </w:r>
      <w:r w:rsidRPr="00E36EE3">
        <w:rPr>
          <w:rFonts w:ascii="Times New Roman" w:eastAsia="Times New Roman" w:hAnsi="Times New Roman" w:cs="Times New Roman"/>
          <w:sz w:val="24"/>
          <w:szCs w:val="24"/>
          <w:lang w:eastAsia="ru-RU"/>
        </w:rPr>
        <w:t>30</w:t>
      </w:r>
      <w:r w:rsidRPr="00BA2BDA">
        <w:rPr>
          <w:rFonts w:ascii="Times New Roman" w:eastAsia="Times New Roman" w:hAnsi="Times New Roman" w:cs="Times New Roman"/>
          <w:sz w:val="24"/>
          <w:szCs w:val="24"/>
          <w:lang w:eastAsia="ru-RU"/>
        </w:rPr>
        <w:t xml:space="preserve"> минут. 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Депутаты имеют право задавать вопросы кандидату, высказывать свое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8. Обсуждение кандидатур прекращается по решению Совета, принятому большинством голосов от числа присутствующих на заседании депутатов. Совет утверждает большинством голосов от числа присутствующих на заседании депутатов список кандидатур для избрания на должность Председателя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9. Кандидат считается избранным на должность Председателя Совета, если в результате голосования он получил большинство голосов от установленной Уставом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10. В случае</w:t>
      </w:r>
      <w:proofErr w:type="gramStart"/>
      <w:r w:rsidRPr="00BA2BDA">
        <w:rPr>
          <w:rFonts w:ascii="Times New Roman" w:eastAsia="Times New Roman" w:hAnsi="Times New Roman" w:cs="Times New Roman"/>
          <w:sz w:val="24"/>
          <w:szCs w:val="24"/>
          <w:lang w:eastAsia="ru-RU"/>
        </w:rPr>
        <w:t>,</w:t>
      </w:r>
      <w:proofErr w:type="gramEnd"/>
      <w:r w:rsidRPr="00BA2BDA">
        <w:rPr>
          <w:rFonts w:ascii="Times New Roman" w:eastAsia="Times New Roman" w:hAnsi="Times New Roman" w:cs="Times New Roman"/>
          <w:sz w:val="24"/>
          <w:szCs w:val="24"/>
          <w:lang w:eastAsia="ru-RU"/>
        </w:rPr>
        <w:t xml:space="preserve">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11.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Повторное избрание Председателя Совета проводятся в соответствии с положениями, установленными настоящей статьей.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12. Решение об избрании Председателя Совета оформляется правовым актом - решением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9</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Полномочия Председателя Совета по руководству и организации работы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 Полномочия Председателя Совета по руководству и организации работы  Совета установлены Уставом </w:t>
      </w:r>
      <w:r w:rsidR="0029424D">
        <w:rPr>
          <w:rFonts w:ascii="Times New Roman" w:eastAsia="Times New Roman" w:hAnsi="Times New Roman" w:cs="Times New Roman"/>
          <w:sz w:val="24"/>
          <w:szCs w:val="24"/>
          <w:lang w:eastAsia="ru-RU"/>
        </w:rPr>
        <w:t>района</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При подготовке и проведении сессий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осуществляет руководство подготовкой к сессии Совета, вопросов, вносимых на рассмотрение;</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назначает головную комиссию, ответственную за подготовку проекта решения (положения), внесенного в Совет субъектом права правотворческой инициативы, к рассмотрению Советом;</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по заключению головной комиссии возвращает проект решения субъекту права правотворческой инициативы в случаях, установленных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4) совместно с постоянными комиссиями организует проведение депутатских слушаний;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предварительно обобщает предложения постоянных комиссий по вопросам повестки дня;</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lastRenderedPageBreak/>
        <w:t>6) организует по своей инициативе или по предложениям Совета, субъекта права правотворческой инициативы проведение согласительных процедур для преодоления возникших разногласий по проектам решений (положений)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7) осуществляет иные полномочия в соответствии с Уставом </w:t>
      </w:r>
      <w:r w:rsidR="0029424D">
        <w:rPr>
          <w:rFonts w:ascii="Times New Roman" w:eastAsia="Times New Roman" w:hAnsi="Times New Roman" w:cs="Times New Roman"/>
          <w:sz w:val="24"/>
          <w:szCs w:val="24"/>
          <w:lang w:eastAsia="ru-RU"/>
        </w:rPr>
        <w:t xml:space="preserve"> </w:t>
      </w:r>
      <w:r w:rsidR="00422AD7">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По вопросам организации деятельности Совета Председатель издает постановления и распоряжения.</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22AD7"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10</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Основания и порядок досрочного прекращения полномочий </w:t>
      </w:r>
      <w:r w:rsidR="00422AD7">
        <w:rPr>
          <w:rFonts w:ascii="Times New Roman" w:eastAsia="Times New Roman" w:hAnsi="Times New Roman" w:cs="Times New Roman"/>
          <w:b/>
          <w:sz w:val="24"/>
          <w:szCs w:val="24"/>
          <w:lang w:eastAsia="ru-RU"/>
        </w:rPr>
        <w:t xml:space="preserve"> </w:t>
      </w:r>
    </w:p>
    <w:p w:rsidR="00BA2BDA" w:rsidRPr="00BA2BDA" w:rsidRDefault="00422AD7"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A2BDA" w:rsidRPr="00BA2BDA">
        <w:rPr>
          <w:rFonts w:ascii="Times New Roman" w:eastAsia="Times New Roman" w:hAnsi="Times New Roman" w:cs="Times New Roman"/>
          <w:b/>
          <w:sz w:val="24"/>
          <w:szCs w:val="24"/>
          <w:lang w:eastAsia="ru-RU"/>
        </w:rPr>
        <w:t>Председателя Совета</w:t>
      </w:r>
      <w:r>
        <w:rPr>
          <w:rFonts w:ascii="Times New Roman" w:eastAsia="Times New Roman" w:hAnsi="Times New Roman" w:cs="Times New Roman"/>
          <w:b/>
          <w:sz w:val="24"/>
          <w:szCs w:val="24"/>
          <w:lang w:eastAsia="ru-RU"/>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 Полномочия Председателя Совета </w:t>
      </w:r>
      <w:r w:rsidR="00422AD7">
        <w:rPr>
          <w:rFonts w:ascii="Times New Roman" w:eastAsia="Times New Roman" w:hAnsi="Times New Roman" w:cs="Times New Roman"/>
          <w:sz w:val="24"/>
          <w:szCs w:val="24"/>
          <w:lang w:eastAsia="ru-RU"/>
        </w:rPr>
        <w:t xml:space="preserve">депутатов </w:t>
      </w:r>
      <w:r w:rsidRPr="00BA2BDA">
        <w:rPr>
          <w:rFonts w:ascii="Times New Roman" w:eastAsia="Times New Roman" w:hAnsi="Times New Roman" w:cs="Times New Roman"/>
          <w:sz w:val="24"/>
          <w:szCs w:val="24"/>
          <w:lang w:eastAsia="ru-RU"/>
        </w:rPr>
        <w:t>прекращаются досрочно в случае:</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досрочного прекращения полномочий депутата Совета по основаниям, предусмотренным Уставом;</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отставки по собственному желанию;</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несоблюдения ограничений, запретов и обязательств, связанных с его деятельностью, установленных законодательством Российской Федерации;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4) досрочного прекращения полномочий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принятия решения Советом об освобождении от должности по инициативе группы депутатов Совета численностью не менее одной трети от установленной Уставом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6) смерти.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Полномочия Председателя Совета прекращаются досрочно по основаниям, предусмотренным пунктами 3, 5, 6 части 1 настоящей статьи, с момента вступления в силу решения Совета о досрочном прекращении полномочий Председателя. Решение о досрочном прекращении полномочий Председателя Совета принимается открытым голосованием большинством голосов от установленной Уставом численности депутатов Совета.</w:t>
      </w:r>
    </w:p>
    <w:p w:rsidR="00BA2BDA" w:rsidRPr="00BA2BDA" w:rsidRDefault="0029424D"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При рассмотрении вопроса о досрочном прекращении полномочий Председателя Совета по основанию, предусмотренному пунктом 5 части 1 настоящей статьи, ему должно быть предоставлено слово для выступления. </w:t>
      </w:r>
    </w:p>
    <w:p w:rsidR="00BA2BDA" w:rsidRPr="00BA2BDA" w:rsidRDefault="0029424D"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A2BDA" w:rsidRPr="00BA2BDA">
        <w:rPr>
          <w:rFonts w:ascii="Times New Roman" w:eastAsia="Times New Roman" w:hAnsi="Times New Roman" w:cs="Times New Roman"/>
          <w:sz w:val="24"/>
          <w:szCs w:val="24"/>
          <w:lang w:eastAsia="ru-RU"/>
        </w:rPr>
        <w:t>. Полномочия Председателя Совета прекращаются досрочно по основанию, предусмотренному пунктом 1 части 1 настоящей статьи, с момента досрочного прекращения его полномочий как депутата (с момента вступления в силу решения Совета о досрочном прекращении полномочий депутата).</w:t>
      </w:r>
    </w:p>
    <w:p w:rsidR="00BA2BDA" w:rsidRPr="00BA2BDA" w:rsidRDefault="0029424D" w:rsidP="00BA2B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2BDA" w:rsidRPr="00BA2BDA">
        <w:rPr>
          <w:rFonts w:ascii="Times New Roman" w:eastAsia="Times New Roman" w:hAnsi="Times New Roman" w:cs="Times New Roman"/>
          <w:sz w:val="24"/>
          <w:szCs w:val="24"/>
          <w:lang w:eastAsia="ru-RU"/>
        </w:rPr>
        <w:t>. Полномочия Председателя Совета прекращаются досрочно по основанию, предусмотренному пунктом 2 части 1 настоящей статьи</w:t>
      </w:r>
      <w:r>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с момента поступления в Совет письменного заявления Председателя Совета об отставке по собственному желанию либо с даты указанной в заявлении. Заявление Председателя об отставке по собственному желанию доводится до сведения депутатов Совета. </w:t>
      </w:r>
    </w:p>
    <w:p w:rsidR="00BA2BDA" w:rsidRPr="00BA2BDA" w:rsidRDefault="0029424D"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2BDA" w:rsidRPr="00BA2BDA">
        <w:rPr>
          <w:rFonts w:ascii="Times New Roman" w:eastAsia="Times New Roman" w:hAnsi="Times New Roman" w:cs="Times New Roman"/>
          <w:sz w:val="24"/>
          <w:szCs w:val="24"/>
          <w:lang w:eastAsia="ru-RU"/>
        </w:rPr>
        <w:t>. Полномочия Председателя Совета прекращаются досрочно по основанию, предусмотренному пунктом 4 части 1 настоящей статьи с момента досрочного прекращений полномочий Совета.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422AD7"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Times New Roman" w:hAnsi="Times New Roman" w:cs="Times New Roman"/>
          <w:bCs/>
          <w:sz w:val="24"/>
          <w:szCs w:val="24"/>
          <w:lang w:eastAsia="ru-RU"/>
        </w:rPr>
        <w:t xml:space="preserve">Статья </w:t>
      </w:r>
      <w:r w:rsidR="00E36EE3">
        <w:rPr>
          <w:rFonts w:ascii="Times New Roman" w:eastAsia="Times New Roman" w:hAnsi="Times New Roman" w:cs="Times New Roman"/>
          <w:bCs/>
          <w:sz w:val="24"/>
          <w:szCs w:val="24"/>
          <w:lang w:eastAsia="ru-RU"/>
        </w:rPr>
        <w:t>1</w:t>
      </w:r>
      <w:r w:rsidR="00422AD7">
        <w:rPr>
          <w:rFonts w:ascii="Times New Roman" w:eastAsia="Times New Roman" w:hAnsi="Times New Roman" w:cs="Times New Roman"/>
          <w:bCs/>
          <w:sz w:val="24"/>
          <w:szCs w:val="24"/>
          <w:lang w:eastAsia="ru-RU"/>
        </w:rPr>
        <w:t>1</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bCs/>
          <w:sz w:val="24"/>
          <w:szCs w:val="24"/>
          <w:lang w:eastAsia="ru-RU"/>
        </w:rPr>
        <w:t xml:space="preserve"> Заместитель Председателя Совета, порядок избрания заместителя </w:t>
      </w:r>
    </w:p>
    <w:p w:rsidR="00BA2BDA" w:rsidRDefault="00422AD7"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A2BDA" w:rsidRPr="00BA2BDA">
        <w:rPr>
          <w:rFonts w:ascii="Times New Roman" w:eastAsia="Times New Roman" w:hAnsi="Times New Roman" w:cs="Times New Roman"/>
          <w:b/>
          <w:bCs/>
          <w:sz w:val="24"/>
          <w:szCs w:val="24"/>
          <w:lang w:eastAsia="ru-RU"/>
        </w:rPr>
        <w:t>Председателя Совета</w:t>
      </w:r>
    </w:p>
    <w:p w:rsidR="00422AD7" w:rsidRPr="00BA2BDA" w:rsidRDefault="00422AD7"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 Председатель имеет заместителя Председателя Совета (далее – заместитель Председателя). Заместитель Председателя работает  на непостоянной основе и выполняет функции Председателя в случае его отсутствия или невозможности исполнения Председателем своих обязанностей. </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Заместитель Председателя подотчетен Совету и Председателю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Calibri" w:hAnsi="Times New Roman" w:cs="Times New Roman"/>
          <w:sz w:val="24"/>
          <w:szCs w:val="24"/>
        </w:rPr>
        <w:lastRenderedPageBreak/>
        <w:t xml:space="preserve">3. </w:t>
      </w:r>
      <w:r w:rsidRPr="00BA2BDA">
        <w:rPr>
          <w:rFonts w:ascii="Times New Roman" w:eastAsia="Times New Roman" w:hAnsi="Times New Roman" w:cs="Times New Roman"/>
          <w:sz w:val="24"/>
          <w:szCs w:val="24"/>
          <w:lang w:eastAsia="ru-RU"/>
        </w:rPr>
        <w:t xml:space="preserve">Заместитель Председателя избирается по </w:t>
      </w:r>
      <w:r w:rsidRPr="0029424D">
        <w:rPr>
          <w:rFonts w:ascii="Times New Roman" w:eastAsia="Times New Roman" w:hAnsi="Times New Roman" w:cs="Times New Roman"/>
          <w:sz w:val="24"/>
          <w:szCs w:val="24"/>
          <w:lang w:eastAsia="ru-RU"/>
        </w:rPr>
        <w:t>представлению Председателя Совета</w:t>
      </w:r>
      <w:r w:rsidRPr="00BA2BDA">
        <w:rPr>
          <w:rFonts w:ascii="Times New Roman" w:eastAsia="Times New Roman" w:hAnsi="Times New Roman" w:cs="Times New Roman"/>
          <w:b/>
          <w:sz w:val="24"/>
          <w:szCs w:val="24"/>
          <w:lang w:eastAsia="ru-RU"/>
        </w:rPr>
        <w:t xml:space="preserve">  </w:t>
      </w:r>
      <w:r w:rsidRPr="00BA2BDA">
        <w:rPr>
          <w:rFonts w:ascii="Times New Roman" w:eastAsia="Times New Roman" w:hAnsi="Times New Roman" w:cs="Times New Roman"/>
          <w:sz w:val="24"/>
          <w:szCs w:val="24"/>
          <w:lang w:eastAsia="ru-RU"/>
        </w:rPr>
        <w:t xml:space="preserve"> открытым голосованием на срок полномочий Совета.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Выступление кандидата и обсуждение кандидатуры осуществляются в порядке, предусмотренном настоящим Регламентом для избрания Председателя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 xml:space="preserve">5. Кандидат считается избранным на должность заместителя Председателя, если в результате голосования он получил большинство голосов </w:t>
      </w:r>
      <w:r w:rsidRPr="00BA2BDA">
        <w:rPr>
          <w:rFonts w:ascii="Times New Roman" w:eastAsia="Calibri" w:hAnsi="Times New Roman" w:cs="Times New Roman"/>
          <w:sz w:val="24"/>
          <w:szCs w:val="24"/>
        </w:rPr>
        <w:t>от установленной Уставом численности депутатов</w:t>
      </w:r>
      <w:r w:rsidRPr="00BA2BDA">
        <w:rPr>
          <w:rFonts w:ascii="Times New Roman" w:eastAsia="Times New Roman" w:hAnsi="Times New Roman" w:cs="Times New Roman"/>
          <w:sz w:val="24"/>
          <w:szCs w:val="24"/>
          <w:lang w:eastAsia="ru-RU"/>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6. Е</w:t>
      </w:r>
      <w:r w:rsidRPr="00BA2BDA">
        <w:rPr>
          <w:rFonts w:ascii="Times New Roman" w:eastAsia="Calibri" w:hAnsi="Times New Roman" w:cs="Times New Roman"/>
          <w:sz w:val="24"/>
          <w:szCs w:val="24"/>
        </w:rPr>
        <w:t xml:space="preserve">сли кандидат на должность заместителя Председателя в результате голосования не получил требуемого для избрания числа голосов, </w:t>
      </w:r>
      <w:r w:rsidRPr="0029424D">
        <w:rPr>
          <w:rFonts w:ascii="Times New Roman" w:eastAsia="Calibri" w:hAnsi="Times New Roman" w:cs="Times New Roman"/>
          <w:sz w:val="24"/>
          <w:szCs w:val="24"/>
        </w:rPr>
        <w:t>Председатель Совета</w:t>
      </w:r>
      <w:r w:rsidRPr="00BA2BDA">
        <w:rPr>
          <w:rFonts w:ascii="Times New Roman" w:eastAsia="Calibri" w:hAnsi="Times New Roman" w:cs="Times New Roman"/>
          <w:b/>
          <w:sz w:val="24"/>
          <w:szCs w:val="24"/>
        </w:rPr>
        <w:t xml:space="preserve">  </w:t>
      </w:r>
      <w:r w:rsidRPr="00BA2BDA">
        <w:rPr>
          <w:rFonts w:ascii="Times New Roman" w:eastAsia="Calibri" w:hAnsi="Times New Roman" w:cs="Times New Roman"/>
          <w:sz w:val="24"/>
          <w:szCs w:val="24"/>
        </w:rPr>
        <w:t xml:space="preserve"> проводит новое выдвижение кандидатуры с </w:t>
      </w:r>
      <w:proofErr w:type="gramStart"/>
      <w:r w:rsidRPr="00BA2BDA">
        <w:rPr>
          <w:rFonts w:ascii="Times New Roman" w:eastAsia="Calibri" w:hAnsi="Times New Roman" w:cs="Times New Roman"/>
          <w:sz w:val="24"/>
          <w:szCs w:val="24"/>
        </w:rPr>
        <w:t>последующими</w:t>
      </w:r>
      <w:proofErr w:type="gramEnd"/>
      <w:r w:rsidRPr="00BA2BDA">
        <w:rPr>
          <w:rFonts w:ascii="Times New Roman" w:eastAsia="Calibri" w:hAnsi="Times New Roman" w:cs="Times New Roman"/>
          <w:sz w:val="24"/>
          <w:szCs w:val="24"/>
        </w:rPr>
        <w:t xml:space="preserve"> обсуждением и голосованием.</w:t>
      </w:r>
    </w:p>
    <w:p w:rsid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Решение об избрании заместителя Председателя оформляется правовым актом – решением Совета.</w:t>
      </w:r>
      <w:r w:rsidR="00347CC5">
        <w:rPr>
          <w:rFonts w:ascii="Times New Roman" w:eastAsia="Times New Roman" w:hAnsi="Times New Roman" w:cs="Times New Roman"/>
          <w:sz w:val="24"/>
          <w:szCs w:val="24"/>
          <w:lang w:eastAsia="ru-RU"/>
        </w:rPr>
        <w:t xml:space="preserve"> </w:t>
      </w:r>
    </w:p>
    <w:p w:rsidR="0029424D" w:rsidRPr="00BA2BDA" w:rsidRDefault="0029424D"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Основания и порядок досрочного прекращения полномочий </w:t>
      </w:r>
    </w:p>
    <w:p w:rsidR="00BA2BDA" w:rsidRPr="00BA2BDA" w:rsidRDefault="00422AD7"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 xml:space="preserve">заместителя Председателя </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Полномочия заместителя Председателя прекращаются досрочно в случаях и в порядке, предусмотренных статьей </w:t>
      </w:r>
      <w:r w:rsidR="00E36EE3">
        <w:rPr>
          <w:rFonts w:ascii="Times New Roman" w:eastAsia="Calibri" w:hAnsi="Times New Roman" w:cs="Times New Roman"/>
          <w:sz w:val="24"/>
          <w:szCs w:val="24"/>
        </w:rPr>
        <w:t>9</w:t>
      </w:r>
      <w:r w:rsidRPr="00BA2BDA">
        <w:rPr>
          <w:rFonts w:ascii="Times New Roman" w:eastAsia="Calibri" w:hAnsi="Times New Roman" w:cs="Times New Roman"/>
          <w:sz w:val="24"/>
          <w:szCs w:val="24"/>
        </w:rPr>
        <w:t xml:space="preserve"> настоящего Регламента для досрочного прекращений полномочий Председателя.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9424D" w:rsidRDefault="0029424D" w:rsidP="00BA2BDA">
      <w:pPr>
        <w:jc w:val="center"/>
        <w:rPr>
          <w:rFonts w:ascii="Times New Roman" w:eastAsia="Calibri" w:hAnsi="Times New Roman" w:cs="Times New Roman"/>
          <w:b/>
          <w:sz w:val="24"/>
          <w:szCs w:val="24"/>
        </w:rPr>
      </w:pPr>
    </w:p>
    <w:p w:rsidR="00BA2BDA" w:rsidRPr="00BA2BDA" w:rsidRDefault="00BA2BDA" w:rsidP="00BA2BDA">
      <w:pPr>
        <w:jc w:val="center"/>
        <w:rPr>
          <w:rFonts w:ascii="Times New Roman" w:eastAsia="Calibri" w:hAnsi="Times New Roman" w:cs="Times New Roman"/>
          <w:b/>
          <w:sz w:val="24"/>
          <w:szCs w:val="24"/>
        </w:rPr>
      </w:pPr>
      <w:r w:rsidRPr="00BA2BDA">
        <w:rPr>
          <w:rFonts w:ascii="Times New Roman" w:eastAsia="Calibri" w:hAnsi="Times New Roman" w:cs="Times New Roman"/>
          <w:b/>
          <w:sz w:val="24"/>
          <w:szCs w:val="24"/>
        </w:rPr>
        <w:t>Глава 3. Президиум, постоянные комиссии, временные комиссии, рабочие группы и иные консультативно-совещательные органы</w:t>
      </w:r>
    </w:p>
    <w:p w:rsidR="00BA2BDA" w:rsidRPr="00BA2BDA" w:rsidRDefault="00BA2BDA" w:rsidP="00BA2BDA">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формирования Президиума</w:t>
      </w:r>
      <w:r w:rsidRPr="00BA2BDA">
        <w:rPr>
          <w:rFonts w:ascii="Times New Roman" w:eastAsia="Times New Roman" w:hAnsi="Times New Roman" w:cs="Times New Roman"/>
          <w:b/>
          <w:bCs/>
          <w:sz w:val="24"/>
          <w:szCs w:val="24"/>
          <w:lang w:eastAsia="ru-RU"/>
        </w:rPr>
        <w:t xml:space="preserve"> Совета</w:t>
      </w:r>
    </w:p>
    <w:p w:rsidR="00BA2BDA" w:rsidRPr="00BA2BDA" w:rsidRDefault="00BA2BDA" w:rsidP="00BA2BD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 Для организации работы Совета 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Совета из числа депутатов формируется рабочий орган </w:t>
      </w:r>
      <w:r w:rsidRPr="00BA2BDA">
        <w:rPr>
          <w:rFonts w:ascii="Times New Roman" w:eastAsia="Calibri" w:hAnsi="Times New Roman" w:cs="Times New Roman"/>
          <w:sz w:val="24"/>
          <w:szCs w:val="24"/>
        </w:rPr>
        <w:t>–</w:t>
      </w:r>
      <w:r w:rsidRPr="00BA2BDA">
        <w:rPr>
          <w:rFonts w:ascii="Times New Roman" w:eastAsia="Times New Roman" w:hAnsi="Times New Roman" w:cs="Times New Roman"/>
          <w:sz w:val="24"/>
          <w:szCs w:val="24"/>
          <w:lang w:eastAsia="ru-RU"/>
        </w:rPr>
        <w:t xml:space="preserve"> Президиум Совета (далее – Президиум).</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2.  </w:t>
      </w:r>
      <w:r w:rsidRPr="00BA2BDA">
        <w:rPr>
          <w:rFonts w:ascii="Times New Roman" w:eastAsia="Calibri" w:hAnsi="Times New Roman" w:cs="Times New Roman"/>
          <w:sz w:val="24"/>
          <w:szCs w:val="24"/>
          <w:lang w:eastAsia="ru-RU"/>
        </w:rPr>
        <w:t>Президиум возглавляет Председатель Совета.</w:t>
      </w:r>
    </w:p>
    <w:p w:rsidR="00BA2BDA" w:rsidRPr="00BA2BDA" w:rsidRDefault="00BA2BDA" w:rsidP="00BA2BDA">
      <w:pPr>
        <w:shd w:val="clear" w:color="auto" w:fill="FFFFFF"/>
        <w:tabs>
          <w:tab w:val="left" w:pos="-1985"/>
        </w:tabs>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Состав Президиума утверждается решением Совета. В состав Президиума входят:</w:t>
      </w:r>
    </w:p>
    <w:p w:rsidR="00BA2BDA" w:rsidRPr="00BA2BDA" w:rsidRDefault="00BA2BDA" w:rsidP="00BA2BDA">
      <w:pPr>
        <w:shd w:val="clear" w:color="auto" w:fill="FFFFFF"/>
        <w:tabs>
          <w:tab w:val="left" w:pos="662"/>
        </w:tabs>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Председатель Совета;</w:t>
      </w:r>
    </w:p>
    <w:p w:rsidR="00BA2BDA" w:rsidRPr="00BA2BDA" w:rsidRDefault="00BA2BDA" w:rsidP="00BA2BDA">
      <w:pPr>
        <w:shd w:val="clear" w:color="auto" w:fill="FFFFFF"/>
        <w:tabs>
          <w:tab w:val="left" w:pos="662"/>
        </w:tabs>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заместитель Председателя;</w:t>
      </w: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3) председатели постоянных комиссий;</w:t>
      </w: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4) руководители депутатских фракций.</w:t>
      </w:r>
    </w:p>
    <w:p w:rsidR="00BA2BDA" w:rsidRPr="00BA2BDA" w:rsidRDefault="00BA2BDA" w:rsidP="00E36EE3">
      <w:pPr>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3.  </w:t>
      </w:r>
      <w:r w:rsidRPr="00BA2BDA">
        <w:rPr>
          <w:rFonts w:ascii="Times New Roman" w:eastAsia="Calibri" w:hAnsi="Times New Roman" w:cs="Times New Roman"/>
          <w:sz w:val="24"/>
          <w:szCs w:val="24"/>
        </w:rPr>
        <w:t xml:space="preserve">Избрание депутатов в состав Президиума производится открытым голосованием </w:t>
      </w:r>
      <w:r w:rsidRPr="00BA2BDA">
        <w:rPr>
          <w:rFonts w:ascii="Times New Roman" w:eastAsia="Times New Roman" w:hAnsi="Times New Roman" w:cs="Times New Roman"/>
          <w:snapToGrid w:val="0"/>
          <w:sz w:val="24"/>
          <w:szCs w:val="24"/>
          <w:lang w:eastAsia="ru-RU"/>
        </w:rPr>
        <w:t xml:space="preserve">большинством голосов от установленной Уставом численности депутатов </w:t>
      </w:r>
      <w:r w:rsidRPr="00BA2BDA">
        <w:rPr>
          <w:rFonts w:ascii="Times New Roman" w:eastAsia="Calibri" w:hAnsi="Times New Roman" w:cs="Times New Roman"/>
          <w:sz w:val="24"/>
          <w:szCs w:val="24"/>
        </w:rPr>
        <w:t>после избрания Председателя Совета, заместителя Председателя, председателей постоянных комиссий, а также регистрации депутатских фракций</w:t>
      </w:r>
      <w:r w:rsidRPr="00BA2BDA">
        <w:rPr>
          <w:rFonts w:ascii="Times New Roman" w:eastAsia="Times New Roman" w:hAnsi="Times New Roman" w:cs="Times New Roman"/>
          <w:snapToGrid w:val="0"/>
          <w:sz w:val="24"/>
          <w:szCs w:val="24"/>
          <w:lang w:eastAsia="ru-RU"/>
        </w:rPr>
        <w:t>.</w:t>
      </w:r>
    </w:p>
    <w:p w:rsidR="00BA2BDA" w:rsidRPr="00BA2BDA" w:rsidRDefault="00D625B3" w:rsidP="00BA2BDA">
      <w:pPr>
        <w:shd w:val="clear" w:color="auto" w:fill="FFFFFF"/>
        <w:tabs>
          <w:tab w:val="left" w:pos="65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A2BDA" w:rsidRPr="00BA2BDA" w:rsidRDefault="00BA2BDA" w:rsidP="00BA2BDA">
      <w:pPr>
        <w:shd w:val="clear" w:color="auto" w:fill="FFFFFF"/>
        <w:tabs>
          <w:tab w:val="left" w:pos="658"/>
        </w:tabs>
        <w:spacing w:after="0" w:line="240" w:lineRule="auto"/>
        <w:ind w:firstLine="709"/>
        <w:jc w:val="both"/>
        <w:rPr>
          <w:rFonts w:ascii="Times New Roman" w:eastAsia="Times New Roman" w:hAnsi="Times New Roman" w:cs="Times New Roman"/>
          <w:sz w:val="24"/>
          <w:szCs w:val="24"/>
          <w:lang w:eastAsia="ru-RU"/>
        </w:rPr>
      </w:pP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Полномочия и порядок работы Президиума Совета </w:t>
      </w:r>
    </w:p>
    <w:p w:rsidR="00422AD7" w:rsidRPr="00BA2BDA" w:rsidRDefault="00422AD7"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Заседания Президиума созывает и ведёт Председатель Совета, а в случае его отсутствия – заместитель Председателя.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Заседания созываются по мере необходимости и правомочны, если на них присутствует более половины от установленного числа членов Президиума.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3. Решение Президиума считается принятым, если за него проголосовало большинство от присутствующих на заседании членов Президиума.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Президиум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формирует проекты годового плана работы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формирует проекты повестки дня очередной сессии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рассматривает выполнение отдельных поручений, данных сессией;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рассматривает ходатайства о </w:t>
      </w:r>
      <w:r w:rsidR="00D625B3">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представлении к награждению государственными наградами;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принимает решения по неотложным вопросам с последующим информированием Совета, за исключением вопросов, находящихся в исключительной компетенции сессии Совета;</w:t>
      </w:r>
    </w:p>
    <w:p w:rsidR="00347CC5" w:rsidRDefault="00BA2BDA" w:rsidP="00347C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решает иные вопросы организации работы Совета.</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 xml:space="preserve">5. В заседаниях Президиума вправе участвовать с правом совещательного голоса:       </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1) депутаты Совета, не избранные в состав Президиума;</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2) Глава района, руководитель Аппарата Администрации района и руководители структурных подразделений Администрации района;</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 xml:space="preserve">3) представители государственных органов Удмуртской Республики; </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6. По приглашению Председателя Совета в заседаниях Президиума могут участвовать иные должностные лица, представители общественных организаций, а также иные лица.</w:t>
      </w:r>
    </w:p>
    <w:p w:rsidR="00D625B3" w:rsidRPr="00816F46" w:rsidRDefault="00D625B3" w:rsidP="00D625B3">
      <w:pPr>
        <w:keepNext/>
        <w:spacing w:after="0" w:line="240" w:lineRule="auto"/>
        <w:ind w:firstLine="709"/>
        <w:jc w:val="both"/>
        <w:outlineLvl w:val="2"/>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 xml:space="preserve"> 7. Заседания Президиума протоколируются. Протокол заседания Президиума подписывает Председатель Совета.  О вопросах, рассмотренных Президиумом, и принятых им решениях сообщается   на </w:t>
      </w:r>
      <w:r w:rsidRPr="00FC607D">
        <w:rPr>
          <w:rFonts w:ascii="Times New Roman" w:hAnsi="Times New Roman"/>
          <w:sz w:val="24"/>
          <w:szCs w:val="24"/>
        </w:rPr>
        <w:t>официальн</w:t>
      </w:r>
      <w:r>
        <w:rPr>
          <w:rFonts w:ascii="Times New Roman" w:hAnsi="Times New Roman"/>
          <w:sz w:val="24"/>
          <w:szCs w:val="24"/>
        </w:rPr>
        <w:t>ом</w:t>
      </w:r>
      <w:r w:rsidRPr="00FC607D">
        <w:rPr>
          <w:rFonts w:ascii="Times New Roman" w:hAnsi="Times New Roman"/>
          <w:sz w:val="24"/>
          <w:szCs w:val="24"/>
        </w:rPr>
        <w:t xml:space="preserve"> сайт</w:t>
      </w:r>
      <w:r>
        <w:rPr>
          <w:rFonts w:ascii="Times New Roman" w:hAnsi="Times New Roman"/>
          <w:sz w:val="24"/>
          <w:szCs w:val="24"/>
        </w:rPr>
        <w:t>е</w:t>
      </w:r>
      <w:r w:rsidRPr="00FC607D">
        <w:rPr>
          <w:rFonts w:ascii="Times New Roman" w:hAnsi="Times New Roman"/>
          <w:sz w:val="24"/>
          <w:szCs w:val="24"/>
        </w:rPr>
        <w:t xml:space="preserve"> муниципального образования «</w:t>
      </w:r>
      <w:r w:rsidRPr="00FC607D">
        <w:rPr>
          <w:rFonts w:ascii="Times New Roman" w:hAnsi="Times New Roman"/>
          <w:iCs/>
          <w:sz w:val="24"/>
          <w:szCs w:val="24"/>
          <w:lang w:eastAsia="ru-RU"/>
        </w:rPr>
        <w:t>Можгинский</w:t>
      </w:r>
      <w:r w:rsidRPr="00FC607D">
        <w:rPr>
          <w:rFonts w:ascii="Times New Roman" w:hAnsi="Times New Roman"/>
          <w:sz w:val="24"/>
          <w:szCs w:val="24"/>
        </w:rPr>
        <w:t xml:space="preserve"> район» </w:t>
      </w:r>
      <w:hyperlink r:id="rId13" w:history="1">
        <w:proofErr w:type="spellStart"/>
        <w:r w:rsidRPr="00FC607D">
          <w:rPr>
            <w:rStyle w:val="afc"/>
            <w:rFonts w:ascii="Times New Roman" w:hAnsi="Times New Roman"/>
            <w:sz w:val="24"/>
            <w:szCs w:val="24"/>
          </w:rPr>
          <w:t>www</w:t>
        </w:r>
        <w:proofErr w:type="spellEnd"/>
        <w:r w:rsidRPr="00FC607D">
          <w:rPr>
            <w:rStyle w:val="afc"/>
            <w:rFonts w:ascii="Times New Roman" w:hAnsi="Times New Roman"/>
            <w:sz w:val="24"/>
            <w:szCs w:val="24"/>
          </w:rPr>
          <w:t>.</w:t>
        </w:r>
        <w:r w:rsidRPr="00FC607D">
          <w:rPr>
            <w:rFonts w:ascii="Times New Roman" w:hAnsi="Times New Roman"/>
            <w:sz w:val="24"/>
            <w:szCs w:val="24"/>
          </w:rPr>
          <w:t xml:space="preserve"> </w:t>
        </w:r>
        <w:proofErr w:type="spellStart"/>
        <w:r w:rsidRPr="00FC607D">
          <w:rPr>
            <w:rFonts w:ascii="Times New Roman" w:hAnsi="Times New Roman"/>
            <w:sz w:val="24"/>
            <w:szCs w:val="24"/>
            <w:lang w:val="en-US"/>
          </w:rPr>
          <w:t>mozhga</w:t>
        </w:r>
        <w:proofErr w:type="spellEnd"/>
        <w:r w:rsidRPr="00FC607D">
          <w:rPr>
            <w:rFonts w:ascii="Times New Roman" w:hAnsi="Times New Roman"/>
            <w:sz w:val="24"/>
            <w:szCs w:val="24"/>
          </w:rPr>
          <w:t>-</w:t>
        </w:r>
        <w:r w:rsidRPr="00FC607D">
          <w:rPr>
            <w:rFonts w:ascii="Times New Roman" w:hAnsi="Times New Roman"/>
            <w:sz w:val="24"/>
            <w:szCs w:val="24"/>
            <w:lang w:val="en-US"/>
          </w:rPr>
          <w:t>rayon</w:t>
        </w:r>
        <w:r w:rsidRPr="00FC607D">
          <w:rPr>
            <w:rFonts w:ascii="Times New Roman" w:hAnsi="Times New Roman"/>
            <w:sz w:val="24"/>
            <w:szCs w:val="24"/>
          </w:rPr>
          <w:t>.</w:t>
        </w:r>
        <w:proofErr w:type="spellStart"/>
        <w:r w:rsidRPr="00FC607D">
          <w:rPr>
            <w:rFonts w:ascii="Times New Roman" w:hAnsi="Times New Roman"/>
            <w:sz w:val="24"/>
            <w:szCs w:val="24"/>
            <w:lang w:val="en-US"/>
          </w:rPr>
          <w:t>ru</w:t>
        </w:r>
        <w:proofErr w:type="spellEnd"/>
        <w:r w:rsidRPr="00FC607D">
          <w:rPr>
            <w:rStyle w:val="afc"/>
            <w:rFonts w:ascii="Times New Roman" w:hAnsi="Times New Roman"/>
            <w:sz w:val="24"/>
            <w:szCs w:val="24"/>
          </w:rPr>
          <w:t>.</w:t>
        </w:r>
      </w:hyperlink>
      <w:r w:rsidRPr="00FC607D">
        <w:rPr>
          <w:rFonts w:ascii="Times New Roman" w:hAnsi="Times New Roman"/>
          <w:sz w:val="24"/>
          <w:szCs w:val="24"/>
        </w:rPr>
        <w:t xml:space="preserve">   в информационно-телекоммуникационной сети «Интернет»</w:t>
      </w:r>
    </w:p>
    <w:p w:rsidR="00D625B3" w:rsidRPr="00816F46" w:rsidRDefault="00D625B3" w:rsidP="00D625B3">
      <w:pPr>
        <w:keepNext/>
        <w:spacing w:after="0" w:line="240" w:lineRule="auto"/>
        <w:ind w:firstLine="709"/>
        <w:jc w:val="both"/>
        <w:outlineLvl w:val="2"/>
        <w:rPr>
          <w:rFonts w:ascii="Times New Roman" w:hAnsi="Times New Roman"/>
          <w:sz w:val="24"/>
          <w:szCs w:val="24"/>
        </w:rPr>
      </w:pPr>
      <w:r w:rsidRPr="00816F46">
        <w:rPr>
          <w:rFonts w:ascii="Times New Roman" w:eastAsia="Times New Roman" w:hAnsi="Times New Roman"/>
          <w:bCs/>
          <w:sz w:val="24"/>
          <w:szCs w:val="24"/>
          <w:lang w:eastAsia="ru-RU"/>
        </w:rPr>
        <w:t xml:space="preserve"> </w:t>
      </w: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Cs/>
          <w:sz w:val="24"/>
          <w:szCs w:val="24"/>
          <w:lang w:eastAsia="ru-RU"/>
        </w:rPr>
      </w:pP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Times New Roman" w:hAnsi="Times New Roman" w:cs="Times New Roman"/>
          <w:bCs/>
          <w:sz w:val="24"/>
          <w:szCs w:val="24"/>
          <w:lang w:eastAsia="ru-RU"/>
        </w:rPr>
        <w:t>Статья 1</w:t>
      </w:r>
      <w:r w:rsidR="00422AD7">
        <w:rPr>
          <w:rFonts w:ascii="Times New Roman" w:eastAsia="Times New Roman" w:hAnsi="Times New Roman" w:cs="Times New Roman"/>
          <w:bCs/>
          <w:sz w:val="24"/>
          <w:szCs w:val="24"/>
          <w:lang w:eastAsia="ru-RU"/>
        </w:rPr>
        <w:t>5</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bCs/>
          <w:sz w:val="24"/>
          <w:szCs w:val="24"/>
          <w:lang w:eastAsia="ru-RU"/>
        </w:rPr>
        <w:t xml:space="preserve"> Постоянные комиссии Совета</w:t>
      </w: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1. Для предварительного рассмотрения и подготовки вопросов, относящихся к полномочиям Совета депутатов, в том числе для организации и осуществления нормотворческой деятельности по вопросам, относящимся к компетенции Совета депутатов, из числа депутатов Совет депутатов образует постоянные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2. Постоянные комиссии Совета депутатов образуются на срок полномочий Совета депутатов на первой сессии вновь избранного Совета депутатов после утверждения структуры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В случае необходимости Совет депутатов в течение срока своих полномочий может образовывать новые постоянные комиссии Совета депутатов и упразднять или реорганизовывать (разделять, объединять, присоединять) существующие постоянные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3. Предложения о перечне постоянных комиссий Совета депутатов вносятся депутатскими фракциями Совета депутатов, депутатами.</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4. Перечень постоянных комиссий Совета депутатов утверждается в составе структуры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5. Численный и персональный состав постоянных комиссий Совета депутатов утверждается Советом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Совет депутатов вправе вносить изменения в численный и персональный состав постоянных комиссий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6. Персональный состав постоянной комиссии Совета депутатов избирается Советом депутатов открытым голосованием   в целом по составу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lastRenderedPageBreak/>
        <w:t>7. Депутат, за исключением депутата, предусмотренного настоящей частью, может быть членом только одной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В состав постоянных комиссий Совета депутатов не может быть избран Председатель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8. Все члены постоянной комиссии Совета депутатов имеют равные права и </w:t>
      </w:r>
      <w:proofErr w:type="gramStart"/>
      <w:r w:rsidRPr="00816F46">
        <w:rPr>
          <w:rFonts w:ascii="Times New Roman" w:hAnsi="Times New Roman"/>
          <w:sz w:val="24"/>
          <w:szCs w:val="24"/>
        </w:rPr>
        <w:t>несут равные обязанности</w:t>
      </w:r>
      <w:proofErr w:type="gramEnd"/>
      <w:r w:rsidRPr="00816F46">
        <w:rPr>
          <w:rFonts w:ascii="Times New Roman" w:hAnsi="Times New Roman"/>
          <w:sz w:val="24"/>
          <w:szCs w:val="24"/>
        </w:rPr>
        <w:t>.</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9. Депутат, избранный в состав одной из постоянных комиссий Совета депутатов, может принимать участие в работе иных постоянных комиссий Совета депутатов с правом совещательного голоса.</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10. Постоянная комиссия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 проводит предварительное обсуждение по вопросам </w:t>
      </w:r>
      <w:proofErr w:type="gramStart"/>
      <w:r w:rsidRPr="00816F46">
        <w:rPr>
          <w:rFonts w:ascii="Times New Roman" w:hAnsi="Times New Roman"/>
          <w:sz w:val="24"/>
          <w:szCs w:val="24"/>
        </w:rPr>
        <w:t>ведения постоянной комиссии  Совета депутатов проектов решений Совета</w:t>
      </w:r>
      <w:proofErr w:type="gramEnd"/>
      <w:r w:rsidRPr="00816F46">
        <w:rPr>
          <w:rFonts w:ascii="Times New Roman" w:hAnsi="Times New Roman"/>
          <w:sz w:val="24"/>
          <w:szCs w:val="24"/>
        </w:rPr>
        <w:t xml:space="preserve"> депутатов, подготавливает по результатам рассмотрения заключения, отзывы, замечания и предложения;</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2) организует своевременную подготовку проектов решений Совета депутатов по нормотворческому регулированию по вопросам ведения постоянной комиссии Совета депутатов и (или) участвует совместно с иными постоянными комиссиями Совета депутатов в подготовке проектов правовых актов, иных документов, подлежащих рассмотрению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3) организует и осуществляет по вопросам ведения постоянной комиссии Совета депутатов </w:t>
      </w:r>
      <w:proofErr w:type="gramStart"/>
      <w:r w:rsidRPr="00816F46">
        <w:rPr>
          <w:rFonts w:ascii="Times New Roman" w:hAnsi="Times New Roman"/>
          <w:sz w:val="24"/>
          <w:szCs w:val="24"/>
        </w:rPr>
        <w:t>контроль за</w:t>
      </w:r>
      <w:proofErr w:type="gramEnd"/>
      <w:r w:rsidRPr="00816F46">
        <w:rPr>
          <w:rFonts w:ascii="Times New Roman" w:hAnsi="Times New Roman"/>
          <w:sz w:val="24"/>
          <w:szCs w:val="24"/>
        </w:rPr>
        <w:t xml:space="preserve"> соблюдением и исполнением решений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11. Постоянную комиссию Совета депутатов возглавляет председатель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12. Председатель постоянной комиссии Совета депутатов избирается Советом депутатов из числа депутатов   открытым голосованием из числа членов постоянной комиссии по предложению депутатских фракций </w:t>
      </w:r>
      <w:r w:rsidRPr="00816F46">
        <w:rPr>
          <w:rFonts w:ascii="Times New Roman" w:hAnsi="Times New Roman"/>
          <w:sz w:val="24"/>
          <w:szCs w:val="24"/>
          <w:lang w:eastAsia="ru-RU"/>
        </w:rPr>
        <w:t>Совета депутатов</w:t>
      </w:r>
      <w:r w:rsidRPr="00816F46">
        <w:rPr>
          <w:rFonts w:ascii="Times New Roman" w:hAnsi="Times New Roman"/>
          <w:sz w:val="24"/>
          <w:szCs w:val="24"/>
        </w:rPr>
        <w:t xml:space="preserve">, Председателя Совета депутатов, иных депутатов. </w:t>
      </w:r>
    </w:p>
    <w:p w:rsidR="00A1523D" w:rsidRPr="00816F46" w:rsidRDefault="00A1523D" w:rsidP="00A1523D">
      <w:pPr>
        <w:autoSpaceDE w:val="0"/>
        <w:autoSpaceDN w:val="0"/>
        <w:adjustRightInd w:val="0"/>
        <w:spacing w:after="0" w:line="240" w:lineRule="auto"/>
        <w:ind w:firstLine="709"/>
        <w:jc w:val="both"/>
        <w:rPr>
          <w:rFonts w:ascii="Times New Roman" w:hAnsi="Times New Roman"/>
          <w:sz w:val="24"/>
          <w:szCs w:val="24"/>
          <w:lang w:eastAsia="ru-RU"/>
        </w:rPr>
      </w:pPr>
      <w:r w:rsidRPr="00816F46">
        <w:rPr>
          <w:rFonts w:ascii="Times New Roman" w:hAnsi="Times New Roman"/>
          <w:sz w:val="24"/>
          <w:szCs w:val="24"/>
        </w:rPr>
        <w:t>13. Председатель постоянной комиссии Совета депутатов осуществляет свои полномочия на неосвобождённой основе (</w:t>
      </w:r>
      <w:r w:rsidRPr="00816F46">
        <w:rPr>
          <w:rFonts w:ascii="Times New Roman" w:hAnsi="Times New Roman"/>
          <w:sz w:val="24"/>
          <w:szCs w:val="24"/>
          <w:lang w:eastAsia="ru-RU"/>
        </w:rPr>
        <w:t>без отрыва от основной деятельности).</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14. Председатель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 обеспечивает руководство и организует деятельность постоянной комиссии Совета депутатов, председательствует на заседаниях постоянной комиссии Совета депутатов; </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2) от имени постоянной комиссии Совета депутатов выступает с докладами и содокладами на заседании Совета депутатов и его органов; </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3) созывает заседания постоянной комиссии Совета депутатов и организует подготовку материалов к заседанию, определяет дату, время, место проведения и проект </w:t>
      </w:r>
      <w:proofErr w:type="gramStart"/>
      <w:r w:rsidRPr="00816F46">
        <w:rPr>
          <w:rFonts w:ascii="Times New Roman" w:hAnsi="Times New Roman"/>
          <w:sz w:val="24"/>
          <w:szCs w:val="24"/>
        </w:rPr>
        <w:t>повестки дня заседания постоянной комиссии Совета депутатов</w:t>
      </w:r>
      <w:proofErr w:type="gramEnd"/>
      <w:r w:rsidRPr="00816F46">
        <w:rPr>
          <w:rFonts w:ascii="Times New Roman" w:hAnsi="Times New Roman"/>
          <w:sz w:val="24"/>
          <w:szCs w:val="24"/>
        </w:rPr>
        <w:t xml:space="preserve">; </w:t>
      </w:r>
    </w:p>
    <w:p w:rsidR="00A1523D" w:rsidRPr="00816F46" w:rsidRDefault="00A1523D" w:rsidP="00A1523D">
      <w:pPr>
        <w:spacing w:after="0" w:line="240" w:lineRule="auto"/>
        <w:ind w:firstLine="709"/>
        <w:jc w:val="both"/>
        <w:rPr>
          <w:rFonts w:ascii="Times New Roman" w:hAnsi="Times New Roman"/>
          <w:sz w:val="24"/>
          <w:szCs w:val="24"/>
          <w:lang w:eastAsia="ru-RU"/>
        </w:rPr>
      </w:pPr>
      <w:r w:rsidRPr="00816F46">
        <w:rPr>
          <w:rFonts w:ascii="Times New Roman" w:hAnsi="Times New Roman"/>
          <w:sz w:val="24"/>
          <w:szCs w:val="24"/>
        </w:rPr>
        <w:t>4) подписывает решения, заключения, иные документы постоянной комиссии Совета депутатов.</w:t>
      </w:r>
    </w:p>
    <w:p w:rsidR="00BA2BDA" w:rsidRPr="00BA2BDA" w:rsidRDefault="00BA2BDA" w:rsidP="00BA2BDA">
      <w:pPr>
        <w:autoSpaceDE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Calibri" w:hAnsi="Times New Roman" w:cs="Times New Roman"/>
          <w:sz w:val="24"/>
          <w:szCs w:val="24"/>
        </w:rPr>
        <w:t xml:space="preserve"> </w:t>
      </w:r>
      <w:r w:rsidRPr="00BA2BDA">
        <w:rPr>
          <w:rFonts w:ascii="Times New Roman" w:eastAsia="Times New Roman" w:hAnsi="Times New Roman" w:cs="Times New Roman"/>
          <w:bCs/>
          <w:sz w:val="24"/>
          <w:szCs w:val="24"/>
          <w:lang w:eastAsia="ru-RU"/>
        </w:rPr>
        <w:t xml:space="preserve">Статья </w:t>
      </w:r>
      <w:r w:rsidR="00422AD7">
        <w:rPr>
          <w:rFonts w:ascii="Times New Roman" w:eastAsia="Times New Roman" w:hAnsi="Times New Roman" w:cs="Times New Roman"/>
          <w:bCs/>
          <w:sz w:val="24"/>
          <w:szCs w:val="24"/>
          <w:lang w:eastAsia="ru-RU"/>
        </w:rPr>
        <w:t xml:space="preserve">16. </w:t>
      </w:r>
      <w:r w:rsidRPr="00BA2BDA">
        <w:rPr>
          <w:rFonts w:ascii="Times New Roman" w:eastAsia="Times New Roman" w:hAnsi="Times New Roman" w:cs="Times New Roman"/>
          <w:b/>
          <w:bCs/>
          <w:sz w:val="24"/>
          <w:szCs w:val="24"/>
          <w:lang w:eastAsia="ru-RU"/>
        </w:rPr>
        <w:t xml:space="preserve"> Временные комиссии Совета</w:t>
      </w: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 по вопросам своей компетенции вправе создавать временные комиссии Совета (далее – временная комиссия), работа которых ограничивается определённым сроком либо выполнением конкретной задачи.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Временные комиссии образуются из числа депутатов в составе председателя и членов комиссии открытым голосованием большинством голосов от числа присутствующих на заседании депутатов. При этом учитываются предложения депутатских фракций, депутатских объединений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3. Депутат, не избранный в состав временной комиссии, может участвовать в её работе с правом совещательного голоса.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Заседания временной комиссии являются открытыми. По решению временной комиссии может быть проведено закрытое заседание.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Задачи, состав и порядок деятельности временных комиссий определяются в решении Совета об их создании.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Временная комиссия подотчётна Совету и ответственна перед ним.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Временная комиссия прекращает свою деятельность после выполнения возложенных на неё задач или досрочно на основании решения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7</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Рабочие группы и иные консультативно-совещательные органы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Для подготовки отдельных вопросов Председатель, заместитель Председателя, постоянные комиссии, депутатские фракции могут инициировать создание рабочих групп.</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В состав рабочей группы могут включаться депутаты, представители субъекта права нормотворческой инициативы, </w:t>
      </w:r>
      <w:r w:rsidR="00A1523D">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представители Администрации, а также, по согласованию с руководителями, - представители государственных органов, иных органов местного самоуправления в Удмуртской Республике, ученые и специалисты.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о создании рабочей группы оформляется постановлением Председателя Совета.</w:t>
      </w:r>
    </w:p>
    <w:p w:rsidR="00A1523D" w:rsidRDefault="00A1523D"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8</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Молодежный парламент при Совете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Совет вправе сформировать Молодежный парламент в порядке, предусмотренном законодательством Удмуртской Республики и муниципальными </w:t>
      </w:r>
      <w:r w:rsidR="00A1523D">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правовыми актами.</w:t>
      </w:r>
    </w:p>
    <w:p w:rsidR="00BA2BDA" w:rsidRPr="00BA2BDA" w:rsidRDefault="00BA2BDA" w:rsidP="00A0764E">
      <w:pPr>
        <w:autoSpaceDE w:val="0"/>
        <w:autoSpaceDN w:val="0"/>
        <w:adjustRightInd w:val="0"/>
        <w:spacing w:after="0" w:line="240" w:lineRule="auto"/>
        <w:jc w:val="both"/>
        <w:rPr>
          <w:rFonts w:ascii="Times New Roman" w:eastAsia="Calibri" w:hAnsi="Times New Roman" w:cs="Times New Roman"/>
          <w:b/>
          <w:sz w:val="24"/>
          <w:szCs w:val="24"/>
          <w:highlight w:val="yellow"/>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b/>
          <w:sz w:val="24"/>
          <w:szCs w:val="24"/>
        </w:rPr>
        <w:t>Глава 4. Депутатские фракции и иные депутатские объединения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highlight w:val="yellow"/>
        </w:rPr>
      </w:pP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Times New Roman" w:hAnsi="Times New Roman" w:cs="Times New Roman"/>
          <w:bCs/>
          <w:sz w:val="24"/>
          <w:szCs w:val="24"/>
          <w:lang w:eastAsia="ru-RU"/>
        </w:rPr>
        <w:t>Статья 1</w:t>
      </w:r>
      <w:r w:rsidR="00422AD7">
        <w:rPr>
          <w:rFonts w:ascii="Times New Roman" w:eastAsia="Times New Roman" w:hAnsi="Times New Roman" w:cs="Times New Roman"/>
          <w:bCs/>
          <w:sz w:val="24"/>
          <w:szCs w:val="24"/>
          <w:lang w:eastAsia="ru-RU"/>
        </w:rPr>
        <w:t>9</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bCs/>
          <w:sz w:val="24"/>
          <w:szCs w:val="24"/>
          <w:lang w:eastAsia="ru-RU"/>
        </w:rPr>
        <w:t xml:space="preserve">  Д</w:t>
      </w:r>
      <w:r w:rsidRPr="00BA2BDA">
        <w:rPr>
          <w:rFonts w:ascii="Times New Roman" w:eastAsia="Calibri" w:hAnsi="Times New Roman" w:cs="Times New Roman"/>
          <w:b/>
          <w:sz w:val="24"/>
          <w:szCs w:val="24"/>
        </w:rPr>
        <w:t>епутатские фракции и депутатские объединения</w:t>
      </w:r>
      <w:r w:rsidRPr="00BA2BDA">
        <w:rPr>
          <w:rFonts w:ascii="Times New Roman" w:eastAsia="Times New Roman" w:hAnsi="Times New Roman" w:cs="Times New Roman"/>
          <w:b/>
          <w:bCs/>
          <w:sz w:val="24"/>
          <w:szCs w:val="24"/>
          <w:lang w:eastAsia="ru-RU"/>
        </w:rPr>
        <w:t xml:space="preserve"> </w:t>
      </w: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Совете формируются и действуют депутатские фракции и депутатские объединения.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Депутатские фракции формируются из депутатов в порядке, предусмотренном статьёй 35.1 Федерального закона </w:t>
      </w:r>
      <w:r w:rsidRPr="00BA2BDA">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Депутатское объединение формируется по территориальному, профессиональному и иным признакам. В депутатские объединения вправе входить: депутаты, н</w:t>
      </w:r>
      <w:r w:rsidRPr="00BA2BDA">
        <w:rPr>
          <w:rFonts w:ascii="Times New Roman" w:eastAsia="Calibri" w:hAnsi="Times New Roman" w:cs="Times New Roman"/>
          <w:bCs/>
          <w:sz w:val="24"/>
          <w:szCs w:val="24"/>
        </w:rPr>
        <w:t>е входящие во фракции; депутаты, избранные по одномандатным избирательным округам и не входящие во фракции; депутаты, избранные в составе списка кандидатов политической партии (её регионального отделения или иного структурного подразделения) в случае прекращения деятельности этой политической партии в связи с её реорганизацией или ликвидацией.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Численность депутатского объединения должна быть не менее пяти членов. Депутат Совета может входить только в одно депутатское объединение.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Деятельность депутатского объединения осуществляется в соответствии с Положением о депутатском объединении, утверждённым решением Совета.</w:t>
      </w:r>
    </w:p>
    <w:p w:rsid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422AD7" w:rsidRDefault="00422AD7"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422AD7" w:rsidRPr="00BA2BDA" w:rsidRDefault="00422AD7"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20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Регистрация депутатских фракций, депутатских объединений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Депутатские фракции подлежат уведомительной регистрации в Совете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Депутатские фракции регистрируются на первой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письменное уведомление руководителя депутатской фракции об  образовании фракции;</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письменные заявления депутатов о вхождении в депутатскую фракцию.</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Секретарь заседания осуществляет проверку представленных документов и регистрирует фракцию.</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4. Организационные собрания фракций могут проводиться до первого заседания Совета соответствующими избирательными объединениями.</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6. Ведение Реестра депутатских фракций, </w:t>
      </w:r>
      <w:proofErr w:type="gramStart"/>
      <w:r w:rsidRPr="00BA2BDA">
        <w:rPr>
          <w:rFonts w:ascii="Times New Roman" w:eastAsia="Times New Roman" w:hAnsi="Times New Roman" w:cs="Times New Roman"/>
          <w:sz w:val="24"/>
          <w:szCs w:val="24"/>
          <w:lang w:eastAsia="ru-RU"/>
        </w:rPr>
        <w:t>контроль за</w:t>
      </w:r>
      <w:proofErr w:type="gramEnd"/>
      <w:r w:rsidRPr="00BA2BDA">
        <w:rPr>
          <w:rFonts w:ascii="Times New Roman" w:eastAsia="Times New Roman" w:hAnsi="Times New Roman" w:cs="Times New Roman"/>
          <w:sz w:val="24"/>
          <w:szCs w:val="24"/>
          <w:lang w:eastAsia="ru-RU"/>
        </w:rPr>
        <w:t xml:space="preserve">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Депутатские объединения подлежат уведомительной регистрации в Совете на основании решения группы депутатов объединиться по территориальному, профессиональному и иным признакам.</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8. О создании депутатского объединения письменно уведомляется председательствующий на заседании Совета, который информирует об этом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9. </w:t>
      </w:r>
      <w:r w:rsidRPr="00BA2BDA">
        <w:rPr>
          <w:rFonts w:ascii="Times New Roman" w:eastAsia="Calibri" w:hAnsi="Times New Roman" w:cs="Times New Roman"/>
          <w:sz w:val="24"/>
          <w:szCs w:val="24"/>
          <w:lang w:eastAsia="ru-RU"/>
        </w:rPr>
        <w:t>Депутатское объединение представляет секретарю сессии для регистрации следующие документы:</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1) письменное уведомление руководителя депутатского объединения об образовании депутатского объединения;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2) протокол организационного собрания депутатского объединения, включающий решение о создании и целях образования, списочном составе и его официальном названии, об избрании руководителя и его заместителей;</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3) письменные заявления депутатов о вхождении в депутатское объединение.</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9326DA">
        <w:rPr>
          <w:rFonts w:ascii="Times New Roman" w:eastAsia="Calibri" w:hAnsi="Times New Roman" w:cs="Times New Roman"/>
          <w:sz w:val="24"/>
          <w:szCs w:val="24"/>
        </w:rPr>
        <w:t>2</w:t>
      </w:r>
      <w:r w:rsidR="00422AD7">
        <w:rPr>
          <w:rFonts w:ascii="Times New Roman" w:eastAsia="Calibri" w:hAnsi="Times New Roman" w:cs="Times New Roman"/>
          <w:sz w:val="24"/>
          <w:szCs w:val="24"/>
        </w:rPr>
        <w:t>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деятельности депутатских фракций, депутатских </w:t>
      </w:r>
      <w:r w:rsidR="00422AD7">
        <w:rPr>
          <w:rFonts w:ascii="Times New Roman" w:eastAsia="Calibri" w:hAnsi="Times New Roman" w:cs="Times New Roman"/>
          <w:b/>
          <w:sz w:val="24"/>
          <w:szCs w:val="24"/>
        </w:rPr>
        <w:t xml:space="preserve"> </w:t>
      </w:r>
    </w:p>
    <w:p w:rsidR="00BA2BDA" w:rsidRPr="00BA2BDA" w:rsidRDefault="00422AD7"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1. Депутатская фракция, депутатское объединение имеют право:</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1) рассматривать проекты решений Совета, вносить к ним поправки;</w:t>
      </w:r>
    </w:p>
    <w:p w:rsidR="00BA2BDA" w:rsidRPr="00BA2BDA" w:rsidRDefault="00BA2BDA" w:rsidP="00BA2BDA">
      <w:pPr>
        <w:spacing w:after="0" w:line="240" w:lineRule="auto"/>
        <w:ind w:firstLine="709"/>
        <w:jc w:val="both"/>
        <w:outlineLvl w:val="3"/>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2) проводить обмен мнениями по вопросам, рассматриваемым Советом;</w:t>
      </w:r>
    </w:p>
    <w:p w:rsidR="00BA2BDA" w:rsidRPr="00BA2BDA" w:rsidRDefault="00BA2BDA" w:rsidP="00BA2BDA">
      <w:pPr>
        <w:spacing w:after="0" w:line="240" w:lineRule="auto"/>
        <w:ind w:firstLine="709"/>
        <w:jc w:val="both"/>
        <w:outlineLvl w:val="3"/>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3) выступать по вопросам повестки дня сессии;</w:t>
      </w:r>
    </w:p>
    <w:p w:rsidR="00BA2BDA" w:rsidRPr="00BA2BDA" w:rsidRDefault="00BA2BDA" w:rsidP="00BA2BDA">
      <w:pPr>
        <w:spacing w:after="0" w:line="240" w:lineRule="auto"/>
        <w:ind w:firstLine="709"/>
        <w:jc w:val="both"/>
        <w:outlineLvl w:val="1"/>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4) проводить консультации и иные согласительные мероприятия с другими фракциями;</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lastRenderedPageBreak/>
        <w:t>5) предлагать из числа депутатов, входящих во фракцию, депутатское объединение, кандидатуры для избрания на должности в Совете;</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6) вносить в установленном порядке на рассмотрение Совета вопросы и участвовать в их обсуждении;</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7) разрабатывать и вносить предложения по формированию плана работы Совета;</w:t>
      </w:r>
    </w:p>
    <w:p w:rsidR="00BA2BDA" w:rsidRPr="00BA2BDA" w:rsidRDefault="00BA2BDA" w:rsidP="00BA2BDA">
      <w:pPr>
        <w:spacing w:after="0" w:line="240" w:lineRule="auto"/>
        <w:ind w:firstLine="709"/>
        <w:jc w:val="both"/>
        <w:outlineLvl w:val="3"/>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BA2BDA" w:rsidRPr="00F7441A" w:rsidRDefault="00BA2BDA" w:rsidP="00BA2BDA">
      <w:pPr>
        <w:spacing w:after="0" w:line="240" w:lineRule="auto"/>
        <w:ind w:firstLine="709"/>
        <w:jc w:val="both"/>
        <w:outlineLvl w:val="1"/>
        <w:rPr>
          <w:rFonts w:ascii="Times New Roman" w:eastAsia="Calibri" w:hAnsi="Times New Roman" w:cs="Times New Roman"/>
          <w:b/>
          <w:i/>
          <w:sz w:val="24"/>
          <w:szCs w:val="24"/>
        </w:rPr>
      </w:pPr>
      <w:r w:rsidRPr="00BA2BDA">
        <w:rPr>
          <w:rFonts w:ascii="Times New Roman" w:eastAsia="Calibri" w:hAnsi="Times New Roman" w:cs="Times New Roman"/>
          <w:sz w:val="24"/>
          <w:szCs w:val="24"/>
        </w:rPr>
        <w:t>2. Депутатская фракция, депутатско</w:t>
      </w:r>
      <w:r w:rsidR="00A0764E">
        <w:rPr>
          <w:rFonts w:ascii="Times New Roman" w:eastAsia="Calibri" w:hAnsi="Times New Roman" w:cs="Times New Roman"/>
          <w:sz w:val="24"/>
          <w:szCs w:val="24"/>
        </w:rPr>
        <w:t>е объеди</w:t>
      </w:r>
      <w:r w:rsidR="00F7441A">
        <w:rPr>
          <w:rFonts w:ascii="Times New Roman" w:eastAsia="Calibri" w:hAnsi="Times New Roman" w:cs="Times New Roman"/>
          <w:sz w:val="24"/>
          <w:szCs w:val="24"/>
        </w:rPr>
        <w:t>нение информируют Председателя С</w:t>
      </w:r>
      <w:r w:rsidR="00A0764E">
        <w:rPr>
          <w:rFonts w:ascii="Times New Roman" w:eastAsia="Calibri" w:hAnsi="Times New Roman" w:cs="Times New Roman"/>
          <w:sz w:val="24"/>
          <w:szCs w:val="24"/>
        </w:rPr>
        <w:t>овета депутатов</w:t>
      </w:r>
      <w:r w:rsidRPr="00BA2BDA">
        <w:rPr>
          <w:rFonts w:ascii="Times New Roman" w:eastAsia="Calibri" w:hAnsi="Times New Roman" w:cs="Times New Roman"/>
          <w:sz w:val="24"/>
          <w:szCs w:val="24"/>
        </w:rPr>
        <w:t xml:space="preserve"> по вопросам организации своей деятельности. </w:t>
      </w:r>
      <w:r w:rsidR="00825427">
        <w:rPr>
          <w:rFonts w:ascii="Times New Roman" w:eastAsia="Calibri" w:hAnsi="Times New Roman" w:cs="Times New Roman"/>
          <w:sz w:val="24"/>
          <w:szCs w:val="24"/>
        </w:rPr>
        <w:t xml:space="preserve"> </w:t>
      </w:r>
    </w:p>
    <w:p w:rsidR="00BA2BDA" w:rsidRPr="00BA2BDA" w:rsidRDefault="00BA2BDA" w:rsidP="00BA2BDA">
      <w:pPr>
        <w:tabs>
          <w:tab w:val="left" w:pos="851"/>
        </w:tabs>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Организационно-техническое обеспечение деятельности депутатской фракции, депутатского  объединения осуществляется </w:t>
      </w:r>
      <w:r w:rsidRPr="009326DA">
        <w:rPr>
          <w:rFonts w:ascii="Times New Roman" w:eastAsia="Calibri" w:hAnsi="Times New Roman" w:cs="Times New Roman"/>
          <w:sz w:val="24"/>
          <w:szCs w:val="24"/>
        </w:rPr>
        <w:t>Аппаратом</w:t>
      </w:r>
      <w:r w:rsidR="009326DA">
        <w:rPr>
          <w:rFonts w:ascii="Times New Roman" w:eastAsia="Calibri" w:hAnsi="Times New Roman" w:cs="Times New Roman"/>
          <w:sz w:val="24"/>
          <w:szCs w:val="24"/>
        </w:rPr>
        <w:t xml:space="preserve"> Администрации района</w:t>
      </w:r>
      <w:r w:rsidRPr="009326DA">
        <w:rPr>
          <w:rFonts w:ascii="Times New Roman" w:eastAsia="Calibri" w:hAnsi="Times New Roman" w:cs="Times New Roman"/>
          <w:sz w:val="24"/>
          <w:szCs w:val="24"/>
        </w:rPr>
        <w:t>.</w:t>
      </w:r>
    </w:p>
    <w:p w:rsidR="00BA2BDA" w:rsidRPr="00BA2BDA" w:rsidRDefault="00BA2BDA" w:rsidP="00BA2BDA">
      <w:pPr>
        <w:tabs>
          <w:tab w:val="left" w:pos="851"/>
        </w:tabs>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со дня внесения в Единый государственный реестр юридических лиц соответствующей записи.</w:t>
      </w:r>
    </w:p>
    <w:p w:rsidR="00BA2BDA" w:rsidRPr="00BA2BDA" w:rsidRDefault="00BA2BDA" w:rsidP="00BA2BDA">
      <w:pPr>
        <w:tabs>
          <w:tab w:val="left" w:pos="851"/>
        </w:tabs>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Деятельность депутатского объединения прекращается досрочно в случае принятия депутатским объединением решения о самороспуске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со дня принятия такого решения.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6.</w:t>
      </w:r>
      <w:r w:rsidRPr="00BA2BDA">
        <w:rPr>
          <w:rFonts w:ascii="Times New Roman" w:eastAsia="Calibri" w:hAnsi="Times New Roman" w:cs="Times New Roman"/>
          <w:sz w:val="24"/>
          <w:szCs w:val="24"/>
          <w:lang w:eastAsia="ru-RU"/>
        </w:rPr>
        <w:t xml:space="preserve"> 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секретарю сессии письменного заявления: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1) о выходе из депутатского объединения;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2) о переходе в другое зарегистрированное депутатское объединение;</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3) о вхождении во вновь образуемое депутатское объединение.</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7. Депутат может быть выведен из состава депутатского объединения на основании решения об исключении его из депутатского объединения, принятого большинством голосов от числа членов депутатского объединения.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8. Датой выхода депутата из депутатского объединения считается дата регистрации секретарём сессии заявления депутата или соответствующего решения депутатского объединения в Совете.</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9. Если численность депутатов, входящих в депутатское объединение, становится менее пяти человек, руководитель депутатско</w:t>
      </w:r>
      <w:r w:rsidR="00A0764E">
        <w:rPr>
          <w:rFonts w:ascii="Times New Roman" w:eastAsia="Times New Roman" w:hAnsi="Times New Roman" w:cs="Times New Roman"/>
          <w:sz w:val="24"/>
          <w:szCs w:val="24"/>
          <w:lang w:eastAsia="ru-RU"/>
        </w:rPr>
        <w:t>го объединения уведо</w:t>
      </w:r>
      <w:r w:rsidR="00F7441A">
        <w:rPr>
          <w:rFonts w:ascii="Times New Roman" w:eastAsia="Times New Roman" w:hAnsi="Times New Roman" w:cs="Times New Roman"/>
          <w:sz w:val="24"/>
          <w:szCs w:val="24"/>
          <w:lang w:eastAsia="ru-RU"/>
        </w:rPr>
        <w:t>мляет Председателя С</w:t>
      </w:r>
      <w:r w:rsidR="00A0764E">
        <w:rPr>
          <w:rFonts w:ascii="Times New Roman" w:eastAsia="Times New Roman" w:hAnsi="Times New Roman" w:cs="Times New Roman"/>
          <w:sz w:val="24"/>
          <w:szCs w:val="24"/>
          <w:lang w:eastAsia="ru-RU"/>
        </w:rPr>
        <w:t>овета депутатов</w:t>
      </w:r>
      <w:r w:rsidRPr="00BA2BDA">
        <w:rPr>
          <w:rFonts w:ascii="Times New Roman" w:eastAsia="Times New Roman" w:hAnsi="Times New Roman" w:cs="Times New Roman"/>
          <w:sz w:val="24"/>
          <w:szCs w:val="24"/>
          <w:lang w:eastAsia="ru-RU"/>
        </w:rPr>
        <w:t xml:space="preserve"> о прекращении деятельности депутатского объединения. О прекращении деятельности депутатского объединения также принимается решение  Совета.</w:t>
      </w:r>
      <w:r w:rsidR="009E2475" w:rsidRPr="009E2475">
        <w:t xml:space="preserve"> </w:t>
      </w:r>
      <w:r w:rsidR="00825427">
        <w:rPr>
          <w:rFonts w:ascii="Times New Roman" w:eastAsia="Times New Roman" w:hAnsi="Times New Roman" w:cs="Times New Roman"/>
          <w:sz w:val="24"/>
          <w:szCs w:val="24"/>
          <w:lang w:eastAsia="ru-RU"/>
        </w:rPr>
        <w:t xml:space="preserve"> </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BA2BDA" w:rsidRPr="00AB5E10" w:rsidRDefault="00BA2BDA" w:rsidP="00BA2BDA">
      <w:pPr>
        <w:keepNext/>
        <w:spacing w:after="0" w:line="240" w:lineRule="auto"/>
        <w:ind w:firstLine="709"/>
        <w:jc w:val="both"/>
        <w:outlineLvl w:val="2"/>
        <w:rPr>
          <w:rFonts w:ascii="Times New Roman" w:eastAsia="Calibri" w:hAnsi="Times New Roman" w:cs="Times New Roman"/>
          <w:b/>
          <w:sz w:val="24"/>
          <w:szCs w:val="24"/>
        </w:rPr>
      </w:pPr>
      <w:r w:rsidRPr="00AB5E10">
        <w:rPr>
          <w:rFonts w:ascii="Times New Roman" w:eastAsia="Calibri" w:hAnsi="Times New Roman" w:cs="Times New Roman"/>
          <w:b/>
          <w:sz w:val="24"/>
          <w:szCs w:val="24"/>
        </w:rPr>
        <w:t xml:space="preserve">Глава 5. </w:t>
      </w:r>
      <w:r w:rsidRPr="00BA2BDA">
        <w:rPr>
          <w:rFonts w:ascii="Times New Roman" w:eastAsia="Calibri" w:hAnsi="Times New Roman" w:cs="Times New Roman"/>
          <w:b/>
          <w:sz w:val="24"/>
          <w:szCs w:val="24"/>
        </w:rPr>
        <w:t xml:space="preserve">Глава муниципального образования </w:t>
      </w:r>
      <w:r w:rsidR="00AB5E10" w:rsidRPr="00AB5E10">
        <w:rPr>
          <w:rFonts w:ascii="Times New Roman" w:hAnsi="Times New Roman" w:cs="Times New Roman"/>
          <w:b/>
          <w:sz w:val="24"/>
          <w:szCs w:val="24"/>
        </w:rPr>
        <w:t>«Муниципальный округ Можгинский район Удмуртской Республики»</w:t>
      </w:r>
      <w:r w:rsidR="00AB5E10">
        <w:rPr>
          <w:rFonts w:ascii="Times New Roman" w:hAnsi="Times New Roman" w:cs="Times New Roman"/>
          <w:b/>
          <w:sz w:val="24"/>
          <w:szCs w:val="24"/>
        </w:rPr>
        <w:t xml:space="preserve"> </w:t>
      </w:r>
      <w:r w:rsidRPr="00BA2BDA">
        <w:rPr>
          <w:rFonts w:ascii="Times New Roman" w:eastAsia="Calibri" w:hAnsi="Times New Roman" w:cs="Times New Roman"/>
          <w:b/>
          <w:sz w:val="24"/>
          <w:szCs w:val="24"/>
        </w:rPr>
        <w:t>– высшее должностное лицо муниципального образования</w:t>
      </w:r>
      <w:r w:rsidR="00AB5E10">
        <w:rPr>
          <w:rFonts w:ascii="Times New Roman" w:eastAsia="Calibri" w:hAnsi="Times New Roman" w:cs="Times New Roman"/>
          <w:b/>
          <w:sz w:val="24"/>
          <w:szCs w:val="24"/>
        </w:rPr>
        <w:t xml:space="preserve"> </w:t>
      </w:r>
      <w:r w:rsidR="00AB5E10">
        <w:rPr>
          <w:b/>
        </w:rPr>
        <w:t xml:space="preserve"> </w:t>
      </w:r>
      <w:r w:rsidR="00AB5E10" w:rsidRPr="00BA2BDA">
        <w:rPr>
          <w:b/>
        </w:rPr>
        <w:t xml:space="preserve"> </w:t>
      </w:r>
    </w:p>
    <w:p w:rsidR="00BA2BDA" w:rsidRPr="00BA2BDA" w:rsidRDefault="00BA2BDA" w:rsidP="00BA2BD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B5E10" w:rsidRDefault="00BA2BDA" w:rsidP="00BA2BDA">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2</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w:t>
      </w:r>
      <w:r w:rsidRPr="00BA2BDA">
        <w:rPr>
          <w:rFonts w:ascii="Times New Roman" w:eastAsia="Times New Roman" w:hAnsi="Times New Roman" w:cs="Times New Roman"/>
          <w:b/>
          <w:sz w:val="24"/>
          <w:szCs w:val="24"/>
          <w:lang w:eastAsia="ru-RU"/>
        </w:rPr>
        <w:t xml:space="preserve">Статус Главы муниципального образования </w:t>
      </w:r>
      <w:r w:rsidR="00AB5E10">
        <w:rPr>
          <w:b/>
        </w:rPr>
        <w:t xml:space="preserve"> </w:t>
      </w:r>
      <w:r w:rsidR="00AB5E10" w:rsidRPr="00BA2BDA">
        <w:rPr>
          <w:b/>
        </w:rPr>
        <w:t xml:space="preserve"> </w:t>
      </w:r>
      <w:r w:rsidR="00AB5E10" w:rsidRPr="00AB5E10">
        <w:rPr>
          <w:rFonts w:ascii="Times New Roman" w:hAnsi="Times New Roman" w:cs="Times New Roman"/>
          <w:b/>
          <w:sz w:val="24"/>
          <w:szCs w:val="24"/>
        </w:rPr>
        <w:t xml:space="preserve">«Муниципальный </w:t>
      </w:r>
      <w:r w:rsidR="00AB5E10">
        <w:rPr>
          <w:rFonts w:ascii="Times New Roman" w:hAnsi="Times New Roman" w:cs="Times New Roman"/>
          <w:b/>
          <w:sz w:val="24"/>
          <w:szCs w:val="24"/>
        </w:rPr>
        <w:t xml:space="preserve"> </w:t>
      </w:r>
    </w:p>
    <w:p w:rsidR="00BA2BDA" w:rsidRPr="00AB5E10" w:rsidRDefault="00AB5E10"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r w:rsidRPr="00AB5E10">
        <w:rPr>
          <w:rFonts w:ascii="Times New Roman" w:hAnsi="Times New Roman" w:cs="Times New Roman"/>
          <w:b/>
          <w:sz w:val="24"/>
          <w:szCs w:val="24"/>
        </w:rPr>
        <w:t>округ Можгинский район Удмуртской Республики»</w:t>
      </w:r>
    </w:p>
    <w:p w:rsidR="00AB5E10" w:rsidRPr="00BA2BDA" w:rsidRDefault="00AB5E10"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В соответствие с Уставом</w:t>
      </w:r>
      <w:r w:rsidR="00972964">
        <w:rPr>
          <w:rFonts w:ascii="Times New Roman" w:eastAsia="Times New Roman" w:hAnsi="Times New Roman" w:cs="Times New Roman"/>
          <w:sz w:val="24"/>
          <w:szCs w:val="24"/>
          <w:lang w:eastAsia="ru-RU"/>
        </w:rPr>
        <w:t xml:space="preserve"> </w:t>
      </w:r>
      <w:r w:rsidR="00972964" w:rsidRPr="00BA2BDA">
        <w:rPr>
          <w:rFonts w:ascii="Times New Roman" w:eastAsia="Times New Roman" w:hAnsi="Times New Roman" w:cs="Times New Roman"/>
          <w:sz w:val="24"/>
          <w:szCs w:val="24"/>
          <w:lang w:eastAsia="ru-RU"/>
        </w:rPr>
        <w:t>муниципального образования</w:t>
      </w:r>
      <w:r w:rsidR="00972964">
        <w:rPr>
          <w:rFonts w:ascii="Times New Roman" w:eastAsia="Times New Roman" w:hAnsi="Times New Roman" w:cs="Times New Roman"/>
          <w:sz w:val="24"/>
          <w:szCs w:val="24"/>
          <w:lang w:eastAsia="ru-RU"/>
        </w:rPr>
        <w:t xml:space="preserve"> </w:t>
      </w:r>
      <w:r w:rsidR="00972964">
        <w:rPr>
          <w:b/>
        </w:rPr>
        <w:t xml:space="preserve"> </w:t>
      </w:r>
      <w:r w:rsidR="00972964" w:rsidRPr="00BA2BDA">
        <w:rPr>
          <w:b/>
        </w:rPr>
        <w:t xml:space="preserve"> </w:t>
      </w:r>
      <w:r w:rsidR="00972964" w:rsidRPr="00AB5E10">
        <w:rPr>
          <w:rFonts w:ascii="Times New Roman" w:hAnsi="Times New Roman" w:cs="Times New Roman"/>
          <w:sz w:val="24"/>
          <w:szCs w:val="24"/>
        </w:rPr>
        <w:t xml:space="preserve">«Муниципальный округ Можгинский район Удмуртской Республики» </w:t>
      </w:r>
      <w:r w:rsidR="00972964">
        <w:rPr>
          <w:rFonts w:ascii="Times New Roman" w:hAnsi="Times New Roman" w:cs="Times New Roman"/>
          <w:sz w:val="24"/>
          <w:szCs w:val="24"/>
        </w:rPr>
        <w:t>(далее – Устав муниципального образования)</w:t>
      </w:r>
      <w:r w:rsidRPr="00BA2BDA">
        <w:rPr>
          <w:rFonts w:ascii="Times New Roman" w:eastAsia="Times New Roman" w:hAnsi="Times New Roman" w:cs="Times New Roman"/>
          <w:sz w:val="24"/>
          <w:szCs w:val="24"/>
          <w:lang w:eastAsia="ru-RU"/>
        </w:rPr>
        <w:t xml:space="preserve"> Глава муниципального образования</w:t>
      </w:r>
      <w:r w:rsidR="00AB5E10">
        <w:rPr>
          <w:rFonts w:ascii="Times New Roman" w:eastAsia="Times New Roman" w:hAnsi="Times New Roman" w:cs="Times New Roman"/>
          <w:sz w:val="24"/>
          <w:szCs w:val="24"/>
          <w:lang w:eastAsia="ru-RU"/>
        </w:rPr>
        <w:t xml:space="preserve"> </w:t>
      </w:r>
      <w:r w:rsidR="00AB5E10">
        <w:rPr>
          <w:b/>
        </w:rPr>
        <w:t xml:space="preserve"> </w:t>
      </w:r>
      <w:r w:rsidR="00AB5E10" w:rsidRPr="00BA2BDA">
        <w:rPr>
          <w:b/>
        </w:rPr>
        <w:t xml:space="preserve"> </w:t>
      </w:r>
      <w:r w:rsidR="00AB5E10" w:rsidRPr="00AB5E10">
        <w:rPr>
          <w:rFonts w:ascii="Times New Roman" w:hAnsi="Times New Roman" w:cs="Times New Roman"/>
          <w:sz w:val="24"/>
          <w:szCs w:val="24"/>
        </w:rPr>
        <w:t xml:space="preserve">«Муниципальный округ Можгинский район Удмуртской Республики» </w:t>
      </w:r>
      <w:r w:rsidRPr="00BA2BDA">
        <w:rPr>
          <w:rFonts w:ascii="Times New Roman" w:eastAsia="Times New Roman" w:hAnsi="Times New Roman" w:cs="Times New Roman"/>
          <w:sz w:val="24"/>
          <w:szCs w:val="24"/>
          <w:lang w:eastAsia="ru-RU"/>
        </w:rPr>
        <w:t xml:space="preserve"> (далее</w:t>
      </w:r>
      <w:r w:rsidR="00CA06CA">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Глава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w:t>
      </w:r>
      <w:r w:rsidR="00AB5E10">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является высшим должностным лицом муниципального </w:t>
      </w:r>
      <w:r w:rsidR="00AB5E10">
        <w:rPr>
          <w:rFonts w:ascii="Times New Roman" w:eastAsia="Times New Roman" w:hAnsi="Times New Roman" w:cs="Times New Roman"/>
          <w:sz w:val="24"/>
          <w:szCs w:val="24"/>
          <w:lang w:eastAsia="ru-RU"/>
        </w:rPr>
        <w:t xml:space="preserve">образования  </w:t>
      </w:r>
      <w:r w:rsidRPr="00BA2BDA">
        <w:rPr>
          <w:rFonts w:ascii="Times New Roman" w:eastAsia="Times New Roman" w:hAnsi="Times New Roman" w:cs="Times New Roman"/>
          <w:sz w:val="24"/>
          <w:szCs w:val="24"/>
          <w:lang w:eastAsia="ru-RU"/>
        </w:rPr>
        <w:t>и наделяется собственными полномочиями по решению вопросов местного значения.</w:t>
      </w:r>
    </w:p>
    <w:p w:rsidR="00A0764E" w:rsidRPr="009E2475"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b/>
          <w:i/>
          <w:sz w:val="24"/>
          <w:szCs w:val="24"/>
          <w:lang w:eastAsia="ru-RU"/>
        </w:rPr>
      </w:pPr>
      <w:r w:rsidRPr="00BA2BDA">
        <w:rPr>
          <w:rFonts w:ascii="Times New Roman" w:eastAsia="Times New Roman" w:hAnsi="Times New Roman" w:cs="Times New Roman"/>
          <w:sz w:val="24"/>
          <w:szCs w:val="24"/>
          <w:lang w:eastAsia="ru-RU"/>
        </w:rPr>
        <w:t>2.</w:t>
      </w:r>
      <w:r w:rsidR="00A0764E" w:rsidRPr="00A0764E">
        <w:t xml:space="preserve"> </w:t>
      </w:r>
      <w:proofErr w:type="gramStart"/>
      <w:r w:rsidR="00A0764E" w:rsidRPr="00A0764E">
        <w:rPr>
          <w:rFonts w:ascii="Times New Roman" w:eastAsia="Times New Roman" w:hAnsi="Times New Roman" w:cs="Times New Roman"/>
          <w:sz w:val="24"/>
          <w:szCs w:val="24"/>
          <w:lang w:eastAsia="ru-RU"/>
        </w:rPr>
        <w:t xml:space="preserve">Глава </w:t>
      </w:r>
      <w:r w:rsidR="00CA06CA" w:rsidRPr="00BA2BDA">
        <w:rPr>
          <w:rFonts w:ascii="Times New Roman" w:eastAsia="Times New Roman" w:hAnsi="Times New Roman" w:cs="Times New Roman"/>
          <w:sz w:val="24"/>
          <w:szCs w:val="24"/>
          <w:lang w:eastAsia="ru-RU"/>
        </w:rPr>
        <w:t>муниципального образования</w:t>
      </w:r>
      <w:r w:rsidR="00A0764E" w:rsidRPr="00A0764E">
        <w:rPr>
          <w:rFonts w:ascii="Times New Roman" w:eastAsia="Times New Roman" w:hAnsi="Times New Roman" w:cs="Times New Roman"/>
          <w:sz w:val="24"/>
          <w:szCs w:val="24"/>
          <w:lang w:eastAsia="ru-RU"/>
        </w:rPr>
        <w:t xml:space="preserve"> избирается Советом </w:t>
      </w:r>
      <w:r w:rsidR="00972964">
        <w:rPr>
          <w:rFonts w:ascii="Times New Roman" w:eastAsia="Times New Roman" w:hAnsi="Times New Roman" w:cs="Times New Roman"/>
          <w:sz w:val="24"/>
          <w:szCs w:val="24"/>
          <w:lang w:eastAsia="ru-RU"/>
        </w:rPr>
        <w:t xml:space="preserve">депутатов </w:t>
      </w:r>
      <w:r w:rsidR="00A0764E" w:rsidRPr="00A0764E">
        <w:rPr>
          <w:rFonts w:ascii="Times New Roman" w:eastAsia="Times New Roman" w:hAnsi="Times New Roman" w:cs="Times New Roman"/>
          <w:sz w:val="24"/>
          <w:szCs w:val="24"/>
          <w:lang w:eastAsia="ru-RU"/>
        </w:rPr>
        <w:t xml:space="preserve">из числа кандидатов, представленных конкурсной комиссией, по результатам конкурса, тайным </w:t>
      </w:r>
      <w:r w:rsidR="00A0764E" w:rsidRPr="00A0764E">
        <w:rPr>
          <w:rFonts w:ascii="Times New Roman" w:eastAsia="Times New Roman" w:hAnsi="Times New Roman" w:cs="Times New Roman"/>
          <w:sz w:val="24"/>
          <w:szCs w:val="24"/>
          <w:lang w:eastAsia="ru-RU"/>
        </w:rPr>
        <w:lastRenderedPageBreak/>
        <w:t xml:space="preserve">голосованием большинством голосов от установленной Уставом </w:t>
      </w:r>
      <w:r w:rsidR="00972964">
        <w:rPr>
          <w:rFonts w:ascii="Times New Roman" w:eastAsia="Times New Roman" w:hAnsi="Times New Roman" w:cs="Times New Roman"/>
          <w:sz w:val="24"/>
          <w:szCs w:val="24"/>
          <w:lang w:eastAsia="ru-RU"/>
        </w:rPr>
        <w:t>муниципального образования</w:t>
      </w:r>
      <w:r w:rsidR="00A0764E" w:rsidRPr="00A0764E">
        <w:rPr>
          <w:rFonts w:ascii="Times New Roman" w:eastAsia="Times New Roman" w:hAnsi="Times New Roman" w:cs="Times New Roman"/>
          <w:sz w:val="24"/>
          <w:szCs w:val="24"/>
          <w:lang w:eastAsia="ru-RU"/>
        </w:rPr>
        <w:t xml:space="preserve"> численности депутатов Совета.</w:t>
      </w:r>
      <w:proofErr w:type="gramEnd"/>
      <w:r w:rsidR="00A0764E" w:rsidRPr="00A0764E">
        <w:rPr>
          <w:rFonts w:ascii="Times New Roman" w:eastAsia="Times New Roman" w:hAnsi="Times New Roman" w:cs="Times New Roman"/>
          <w:sz w:val="24"/>
          <w:szCs w:val="24"/>
          <w:lang w:eastAsia="ru-RU"/>
        </w:rPr>
        <w:t xml:space="preserve"> Глава муниципального образования возглавляет Администрацию </w:t>
      </w:r>
      <w:r w:rsidR="00AB5E10">
        <w:rPr>
          <w:rFonts w:ascii="Times New Roman" w:eastAsia="Times New Roman" w:hAnsi="Times New Roman" w:cs="Times New Roman"/>
          <w:sz w:val="24"/>
          <w:szCs w:val="24"/>
          <w:lang w:eastAsia="ru-RU"/>
        </w:rPr>
        <w:t>муниципального образования  «Муниципальный округ Можгинский район Удмуртской Республики» (далее – Администрация района)</w:t>
      </w:r>
      <w:r w:rsidR="00A0764E" w:rsidRPr="00A0764E">
        <w:rPr>
          <w:rFonts w:ascii="Times New Roman" w:eastAsia="Times New Roman" w:hAnsi="Times New Roman" w:cs="Times New Roman"/>
          <w:sz w:val="24"/>
          <w:szCs w:val="24"/>
          <w:lang w:eastAsia="ru-RU"/>
        </w:rPr>
        <w:t xml:space="preserve">  и исполняет полномо</w:t>
      </w:r>
      <w:r w:rsidR="009E2475">
        <w:rPr>
          <w:rFonts w:ascii="Times New Roman" w:eastAsia="Times New Roman" w:hAnsi="Times New Roman" w:cs="Times New Roman"/>
          <w:sz w:val="24"/>
          <w:szCs w:val="24"/>
          <w:lang w:eastAsia="ru-RU"/>
        </w:rPr>
        <w:t>чия главы Администрации</w:t>
      </w:r>
      <w:r w:rsidR="00AB5E10" w:rsidRPr="00AB5E10">
        <w:rPr>
          <w:rFonts w:ascii="Times New Roman" w:eastAsia="Times New Roman" w:hAnsi="Times New Roman" w:cs="Times New Roman"/>
          <w:sz w:val="24"/>
          <w:szCs w:val="24"/>
          <w:lang w:eastAsia="ru-RU"/>
        </w:rPr>
        <w:t xml:space="preserve"> </w:t>
      </w:r>
      <w:r w:rsidR="00AB5E10" w:rsidRPr="00A0764E">
        <w:rPr>
          <w:rFonts w:ascii="Times New Roman" w:eastAsia="Times New Roman" w:hAnsi="Times New Roman" w:cs="Times New Roman"/>
          <w:sz w:val="24"/>
          <w:szCs w:val="24"/>
          <w:lang w:eastAsia="ru-RU"/>
        </w:rPr>
        <w:t>района</w:t>
      </w:r>
      <w:r w:rsidR="009E2475">
        <w:rPr>
          <w:rFonts w:ascii="Times New Roman" w:eastAsia="Times New Roman" w:hAnsi="Times New Roman" w:cs="Times New Roman"/>
          <w:sz w:val="24"/>
          <w:szCs w:val="24"/>
          <w:lang w:eastAsia="ru-RU"/>
        </w:rPr>
        <w:t>.</w:t>
      </w:r>
      <w:r w:rsidR="00A0764E">
        <w:rPr>
          <w:rFonts w:ascii="Times New Roman" w:eastAsia="Times New Roman" w:hAnsi="Times New Roman" w:cs="Times New Roman"/>
          <w:sz w:val="24"/>
          <w:szCs w:val="24"/>
          <w:lang w:eastAsia="ru-RU"/>
        </w:rPr>
        <w:t xml:space="preserve"> </w:t>
      </w:r>
      <w:r w:rsidR="00825427">
        <w:rPr>
          <w:rFonts w:ascii="Times New Roman" w:eastAsia="Times New Roman" w:hAnsi="Times New Roman" w:cs="Times New Roman"/>
          <w:sz w:val="24"/>
          <w:szCs w:val="24"/>
          <w:lang w:eastAsia="ru-RU"/>
        </w:rPr>
        <w:t xml:space="preserve"> </w:t>
      </w:r>
    </w:p>
    <w:p w:rsidR="00BA2BDA" w:rsidRPr="009E2475" w:rsidRDefault="00972964" w:rsidP="00BA2BDA">
      <w:pPr>
        <w:autoSpaceDE w:val="0"/>
        <w:autoSpaceDN w:val="0"/>
        <w:adjustRightInd w:val="0"/>
        <w:spacing w:after="0" w:line="240" w:lineRule="auto"/>
        <w:ind w:firstLine="709"/>
        <w:jc w:val="both"/>
        <w:outlineLvl w:val="2"/>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3. Срок полномочий Главы муниципального образования 5 лет.</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4.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начинаются со дня</w:t>
      </w:r>
      <w:r w:rsidR="00972964">
        <w:rPr>
          <w:rFonts w:ascii="Times New Roman" w:eastAsia="Times New Roman" w:hAnsi="Times New Roman" w:cs="Times New Roman"/>
          <w:sz w:val="24"/>
          <w:szCs w:val="24"/>
          <w:lang w:eastAsia="ru-RU"/>
        </w:rPr>
        <w:t xml:space="preserve"> вступления </w:t>
      </w:r>
      <w:r w:rsidRPr="00BA2BDA">
        <w:rPr>
          <w:rFonts w:ascii="Times New Roman" w:eastAsia="Times New Roman" w:hAnsi="Times New Roman" w:cs="Times New Roman"/>
          <w:sz w:val="24"/>
          <w:szCs w:val="24"/>
          <w:lang w:eastAsia="ru-RU"/>
        </w:rPr>
        <w:t xml:space="preserve"> его </w:t>
      </w:r>
      <w:r w:rsidR="00972964">
        <w:rPr>
          <w:rFonts w:ascii="Times New Roman" w:eastAsia="Times New Roman" w:hAnsi="Times New Roman" w:cs="Times New Roman"/>
          <w:sz w:val="24"/>
          <w:szCs w:val="24"/>
          <w:lang w:eastAsia="ru-RU"/>
        </w:rPr>
        <w:t xml:space="preserve">в должность </w:t>
      </w:r>
      <w:r w:rsidRPr="00BA2BDA">
        <w:rPr>
          <w:rFonts w:ascii="Times New Roman" w:eastAsia="Times New Roman" w:hAnsi="Times New Roman" w:cs="Times New Roman"/>
          <w:sz w:val="24"/>
          <w:szCs w:val="24"/>
          <w:lang w:eastAsia="ru-RU"/>
        </w:rPr>
        <w:t xml:space="preserve"> и </w:t>
      </w:r>
      <w:r w:rsidRPr="00972964">
        <w:rPr>
          <w:rFonts w:ascii="Times New Roman" w:eastAsia="Times New Roman" w:hAnsi="Times New Roman" w:cs="Times New Roman"/>
          <w:sz w:val="24"/>
          <w:szCs w:val="24"/>
          <w:lang w:eastAsia="ru-RU"/>
        </w:rPr>
        <w:t xml:space="preserve">прекращаются </w:t>
      </w:r>
      <w:r w:rsidR="00972964">
        <w:rPr>
          <w:rFonts w:ascii="Times New Roman" w:eastAsia="Times New Roman" w:hAnsi="Times New Roman" w:cs="Times New Roman"/>
          <w:sz w:val="24"/>
          <w:szCs w:val="24"/>
          <w:lang w:eastAsia="ru-RU"/>
        </w:rPr>
        <w:t xml:space="preserve">в день  вступления в должность вновь избранного Главы муниципального образования, </w:t>
      </w:r>
      <w:r w:rsidRPr="00BA2BDA">
        <w:rPr>
          <w:rFonts w:ascii="Times New Roman" w:eastAsia="Times New Roman" w:hAnsi="Times New Roman" w:cs="Times New Roman"/>
          <w:sz w:val="24"/>
          <w:szCs w:val="24"/>
          <w:lang w:eastAsia="ru-RU"/>
        </w:rPr>
        <w:t xml:space="preserve">за исключением </w:t>
      </w:r>
      <w:proofErr w:type="gramStart"/>
      <w:r w:rsidRPr="00BA2BDA">
        <w:rPr>
          <w:rFonts w:ascii="Times New Roman" w:eastAsia="Times New Roman" w:hAnsi="Times New Roman" w:cs="Times New Roman"/>
          <w:sz w:val="24"/>
          <w:szCs w:val="24"/>
          <w:lang w:eastAsia="ru-RU"/>
        </w:rPr>
        <w:t xml:space="preserve">случаев досрочного прекращения полномочий Главы </w:t>
      </w:r>
      <w:r w:rsidR="00CA06CA" w:rsidRPr="00BA2BDA">
        <w:rPr>
          <w:rFonts w:ascii="Times New Roman" w:eastAsia="Times New Roman" w:hAnsi="Times New Roman" w:cs="Times New Roman"/>
          <w:sz w:val="24"/>
          <w:szCs w:val="24"/>
          <w:lang w:eastAsia="ru-RU"/>
        </w:rPr>
        <w:t>муниципального образования</w:t>
      </w:r>
      <w:proofErr w:type="gramEnd"/>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5. Глава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осуществляет свои полномочия на постоянной основе.</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6. Глава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w:t>
      </w:r>
      <w:proofErr w:type="gramStart"/>
      <w:r w:rsidRPr="00BA2BDA">
        <w:rPr>
          <w:rFonts w:ascii="Times New Roman" w:eastAsia="Times New Roman" w:hAnsi="Times New Roman" w:cs="Times New Roman"/>
          <w:sz w:val="24"/>
          <w:szCs w:val="24"/>
          <w:lang w:eastAsia="ru-RU"/>
        </w:rPr>
        <w:t>подконтролен</w:t>
      </w:r>
      <w:proofErr w:type="gramEnd"/>
      <w:r w:rsidRPr="00BA2BDA">
        <w:rPr>
          <w:rFonts w:ascii="Times New Roman" w:eastAsia="Times New Roman" w:hAnsi="Times New Roman" w:cs="Times New Roman"/>
          <w:sz w:val="24"/>
          <w:szCs w:val="24"/>
          <w:lang w:eastAsia="ru-RU"/>
        </w:rPr>
        <w:t xml:space="preserve"> и подотчетен населению и Совету</w:t>
      </w:r>
      <w:r w:rsidR="00066FED">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7. </w:t>
      </w:r>
      <w:r w:rsidRPr="00AB5E10">
        <w:rPr>
          <w:rFonts w:ascii="Times New Roman" w:eastAsia="Times New Roman" w:hAnsi="Times New Roman" w:cs="Times New Roman"/>
          <w:sz w:val="24"/>
          <w:szCs w:val="24"/>
          <w:lang w:eastAsia="ru-RU"/>
        </w:rPr>
        <w:t xml:space="preserve">Глава </w:t>
      </w:r>
      <w:r w:rsidR="00CA06CA" w:rsidRPr="00AB5E10">
        <w:rPr>
          <w:rFonts w:ascii="Times New Roman" w:eastAsia="Times New Roman" w:hAnsi="Times New Roman" w:cs="Times New Roman"/>
          <w:sz w:val="24"/>
          <w:szCs w:val="24"/>
          <w:lang w:eastAsia="ru-RU"/>
        </w:rPr>
        <w:t xml:space="preserve">муниципального образования </w:t>
      </w:r>
      <w:r w:rsidRPr="00AB5E10">
        <w:rPr>
          <w:rFonts w:ascii="Times New Roman" w:eastAsia="Times New Roman" w:hAnsi="Times New Roman" w:cs="Times New Roman"/>
          <w:sz w:val="24"/>
          <w:szCs w:val="24"/>
          <w:lang w:eastAsia="ru-RU"/>
        </w:rPr>
        <w:t xml:space="preserve">представляет Совету </w:t>
      </w:r>
      <w:r w:rsidR="00066FED">
        <w:rPr>
          <w:rFonts w:ascii="Times New Roman" w:eastAsia="Times New Roman" w:hAnsi="Times New Roman" w:cs="Times New Roman"/>
          <w:sz w:val="24"/>
          <w:szCs w:val="24"/>
          <w:lang w:eastAsia="ru-RU"/>
        </w:rPr>
        <w:t xml:space="preserve"> депутатов </w:t>
      </w:r>
      <w:r w:rsidRPr="00066FED">
        <w:rPr>
          <w:rFonts w:ascii="Times New Roman" w:eastAsia="Times New Roman" w:hAnsi="Times New Roman" w:cs="Times New Roman"/>
          <w:sz w:val="24"/>
          <w:szCs w:val="24"/>
          <w:lang w:eastAsia="ru-RU"/>
        </w:rPr>
        <w:t>ежегодные отчёты о результатах деятельности Администрации района, в том числе о решении</w:t>
      </w:r>
      <w:r w:rsidR="00066FED" w:rsidRPr="00066FED">
        <w:rPr>
          <w:rFonts w:ascii="Times New Roman" w:eastAsia="Times New Roman" w:hAnsi="Times New Roman" w:cs="Times New Roman"/>
          <w:sz w:val="24"/>
          <w:szCs w:val="24"/>
          <w:lang w:eastAsia="ru-RU"/>
        </w:rPr>
        <w:t xml:space="preserve"> вопросов, поставленных Советом</w:t>
      </w:r>
      <w:r w:rsidR="00066FED">
        <w:rPr>
          <w:rFonts w:ascii="Times New Roman" w:eastAsia="Times New Roman" w:hAnsi="Times New Roman" w:cs="Times New Roman"/>
          <w:sz w:val="24"/>
          <w:szCs w:val="24"/>
          <w:lang w:eastAsia="ru-RU"/>
        </w:rPr>
        <w:t xml:space="preserve"> депутатов.</w:t>
      </w:r>
    </w:p>
    <w:p w:rsidR="009E2475" w:rsidRPr="00BA2BDA" w:rsidRDefault="00066FED" w:rsidP="00066FED">
      <w:pPr>
        <w:tabs>
          <w:tab w:val="left" w:pos="787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22AD7" w:rsidRDefault="00825427"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3</w:t>
      </w:r>
      <w:r w:rsidR="009E2475" w:rsidRPr="009E2475">
        <w:rPr>
          <w:rFonts w:ascii="Times New Roman" w:eastAsia="Times New Roman" w:hAnsi="Times New Roman" w:cs="Times New Roman"/>
          <w:sz w:val="24"/>
          <w:szCs w:val="24"/>
          <w:lang w:eastAsia="ru-RU"/>
        </w:rPr>
        <w:t xml:space="preserve">. </w:t>
      </w:r>
      <w:r w:rsidR="009E2475" w:rsidRPr="009E2475">
        <w:rPr>
          <w:rFonts w:ascii="Times New Roman" w:eastAsia="Times New Roman" w:hAnsi="Times New Roman" w:cs="Times New Roman"/>
          <w:b/>
          <w:sz w:val="24"/>
          <w:szCs w:val="24"/>
          <w:lang w:eastAsia="ru-RU"/>
        </w:rPr>
        <w:t xml:space="preserve">Порядок принятия Советом  депутатов решения об объявлении </w:t>
      </w:r>
      <w:r w:rsidR="00422AD7">
        <w:rPr>
          <w:rFonts w:ascii="Times New Roman" w:eastAsia="Times New Roman" w:hAnsi="Times New Roman" w:cs="Times New Roman"/>
          <w:b/>
          <w:sz w:val="24"/>
          <w:szCs w:val="24"/>
          <w:lang w:eastAsia="ru-RU"/>
        </w:rPr>
        <w:t xml:space="preserve"> </w:t>
      </w:r>
    </w:p>
    <w:p w:rsidR="00422AD7" w:rsidRDefault="00422AD7"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E2475" w:rsidRPr="009E2475">
        <w:rPr>
          <w:rFonts w:ascii="Times New Roman" w:eastAsia="Times New Roman" w:hAnsi="Times New Roman" w:cs="Times New Roman"/>
          <w:b/>
          <w:sz w:val="24"/>
          <w:szCs w:val="24"/>
          <w:lang w:eastAsia="ru-RU"/>
        </w:rPr>
        <w:t xml:space="preserve">конкурса по отбору кандидатур на должность Главы муниципального </w:t>
      </w:r>
      <w:r>
        <w:rPr>
          <w:rFonts w:ascii="Times New Roman" w:eastAsia="Times New Roman" w:hAnsi="Times New Roman" w:cs="Times New Roman"/>
          <w:b/>
          <w:sz w:val="24"/>
          <w:szCs w:val="24"/>
          <w:lang w:eastAsia="ru-RU"/>
        </w:rPr>
        <w:t xml:space="preserve"> </w:t>
      </w:r>
    </w:p>
    <w:p w:rsidR="00422AD7" w:rsidRDefault="00422AD7" w:rsidP="009E2475">
      <w:pPr>
        <w:autoSpaceDE w:val="0"/>
        <w:autoSpaceDN w:val="0"/>
        <w:adjustRightInd w:val="0"/>
        <w:spacing w:after="0" w:line="240" w:lineRule="auto"/>
        <w:ind w:firstLine="709"/>
        <w:jc w:val="both"/>
        <w:outlineLvl w:val="2"/>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r w:rsidR="009E2475" w:rsidRPr="009E2475">
        <w:rPr>
          <w:rFonts w:ascii="Times New Roman" w:eastAsia="Times New Roman" w:hAnsi="Times New Roman" w:cs="Times New Roman"/>
          <w:b/>
          <w:sz w:val="24"/>
          <w:szCs w:val="24"/>
          <w:lang w:eastAsia="ru-RU"/>
        </w:rPr>
        <w:t>образования</w:t>
      </w:r>
      <w:r>
        <w:rPr>
          <w:rFonts w:ascii="Times New Roman" w:eastAsia="Times New Roman" w:hAnsi="Times New Roman" w:cs="Times New Roman"/>
          <w:b/>
          <w:sz w:val="24"/>
          <w:szCs w:val="24"/>
          <w:lang w:eastAsia="ru-RU"/>
        </w:rPr>
        <w:t xml:space="preserve"> </w:t>
      </w:r>
      <w:r w:rsidR="00CA06CA">
        <w:rPr>
          <w:rFonts w:ascii="Times New Roman" w:hAnsi="Times New Roman" w:cs="Times New Roman"/>
          <w:b/>
          <w:sz w:val="24"/>
          <w:szCs w:val="24"/>
        </w:rPr>
        <w:t xml:space="preserve"> </w:t>
      </w:r>
      <w:r w:rsidR="00CA06CA" w:rsidRPr="00CA06CA">
        <w:rPr>
          <w:rFonts w:ascii="Times New Roman" w:hAnsi="Times New Roman" w:cs="Times New Roman"/>
          <w:b/>
          <w:sz w:val="24"/>
          <w:szCs w:val="24"/>
        </w:rPr>
        <w:t xml:space="preserve"> «Муниципальный округ Можгинский район </w:t>
      </w:r>
      <w:r>
        <w:rPr>
          <w:rFonts w:ascii="Times New Roman" w:hAnsi="Times New Roman" w:cs="Times New Roman"/>
          <w:b/>
          <w:sz w:val="24"/>
          <w:szCs w:val="24"/>
        </w:rPr>
        <w:t xml:space="preserve">              </w:t>
      </w:r>
    </w:p>
    <w:p w:rsidR="009E2475" w:rsidRDefault="00422AD7"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r w:rsidR="00CA06CA" w:rsidRPr="00CA06CA">
        <w:rPr>
          <w:rFonts w:ascii="Times New Roman" w:hAnsi="Times New Roman" w:cs="Times New Roman"/>
          <w:b/>
          <w:sz w:val="24"/>
          <w:szCs w:val="24"/>
        </w:rPr>
        <w:t xml:space="preserve">Удмуртской </w:t>
      </w:r>
      <w:r>
        <w:rPr>
          <w:rFonts w:ascii="Times New Roman" w:hAnsi="Times New Roman" w:cs="Times New Roman"/>
          <w:b/>
          <w:sz w:val="24"/>
          <w:szCs w:val="24"/>
        </w:rPr>
        <w:t xml:space="preserve"> </w:t>
      </w:r>
      <w:r w:rsidR="00CA06CA" w:rsidRPr="00CA06CA">
        <w:rPr>
          <w:rFonts w:ascii="Times New Roman" w:hAnsi="Times New Roman" w:cs="Times New Roman"/>
          <w:b/>
          <w:sz w:val="24"/>
          <w:szCs w:val="24"/>
        </w:rPr>
        <w:t>Республики»</w:t>
      </w:r>
      <w:r w:rsidR="009E2475" w:rsidRPr="00CA06CA">
        <w:rPr>
          <w:rFonts w:ascii="Times New Roman" w:eastAsia="Times New Roman" w:hAnsi="Times New Roman" w:cs="Times New Roman"/>
          <w:b/>
          <w:sz w:val="24"/>
          <w:szCs w:val="24"/>
          <w:lang w:eastAsia="ru-RU"/>
        </w:rPr>
        <w:t>.</w:t>
      </w:r>
    </w:p>
    <w:p w:rsidR="00CA06CA" w:rsidRPr="00CA06CA" w:rsidRDefault="00CA06CA"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1. Решение об объявлении конкурса принимается в следующих случаях с соблюдением сроков:</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 1)  не позднее, чем за 60 дней до окончания полномочий действующего Главы муниципального образования;</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2) досрочного прекращения полномочий Главы муниципального образования -  не позднее чем через 30 дней со дня досрочного прекращения его полномочий;</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3) в случае, если Глава муниципального образования, полномочия которого прекращены досрочно на основании решения Совета</w:t>
      </w:r>
      <w:r w:rsidR="00A70EEB">
        <w:rPr>
          <w:rFonts w:ascii="Times New Roman" w:eastAsia="Times New Roman" w:hAnsi="Times New Roman" w:cs="Times New Roman"/>
          <w:sz w:val="24"/>
          <w:szCs w:val="24"/>
          <w:lang w:eastAsia="ru-RU"/>
        </w:rPr>
        <w:t xml:space="preserve"> депутатов</w:t>
      </w:r>
      <w:r w:rsidRPr="009E2475">
        <w:rPr>
          <w:rFonts w:ascii="Times New Roman" w:eastAsia="Times New Roman" w:hAnsi="Times New Roman" w:cs="Times New Roman"/>
          <w:sz w:val="24"/>
          <w:szCs w:val="24"/>
          <w:lang w:eastAsia="ru-RU"/>
        </w:rPr>
        <w:t xml:space="preserve"> об удалении его в отставку, обжалует в судебном порядке указанное решение, - не ранее дня вступления решения суда в законную силу.</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4) не позднее чем через 30 дней со дня признания конкурса несостоявшимся;</w:t>
      </w:r>
    </w:p>
    <w:p w:rsid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5) не позднее чем через 30 дней со дня непринятия Советом  </w:t>
      </w:r>
      <w:r w:rsidR="00A70EEB">
        <w:rPr>
          <w:rFonts w:ascii="Times New Roman" w:eastAsia="Times New Roman" w:hAnsi="Times New Roman" w:cs="Times New Roman"/>
          <w:sz w:val="24"/>
          <w:szCs w:val="24"/>
          <w:lang w:eastAsia="ru-RU"/>
        </w:rPr>
        <w:t xml:space="preserve"> депутатов </w:t>
      </w:r>
      <w:r w:rsidRPr="009E2475">
        <w:rPr>
          <w:rFonts w:ascii="Times New Roman" w:eastAsia="Times New Roman" w:hAnsi="Times New Roman" w:cs="Times New Roman"/>
          <w:sz w:val="24"/>
          <w:szCs w:val="24"/>
          <w:lang w:eastAsia="ru-RU"/>
        </w:rPr>
        <w:t>решения об избрании Главы муниципального образования из числа кандидатов, представленных конкурсной комиссией по результатам конкурса.</w:t>
      </w:r>
    </w:p>
    <w:p w:rsidR="009E2475" w:rsidRPr="009E2475" w:rsidRDefault="00A70EEB" w:rsidP="00A70EEB">
      <w:pPr>
        <w:spacing w:after="1" w:line="240" w:lineRule="atLeast"/>
        <w:ind w:firstLine="709"/>
        <w:jc w:val="both"/>
        <w:rPr>
          <w:rFonts w:ascii="Times New Roman" w:eastAsia="Times New Roman" w:hAnsi="Times New Roman" w:cs="Times New Roman"/>
          <w:sz w:val="24"/>
          <w:szCs w:val="24"/>
          <w:lang w:eastAsia="ru-RU"/>
        </w:rPr>
      </w:pPr>
      <w:r>
        <w:rPr>
          <w:rFonts w:ascii="Times New Roman" w:hAnsi="Times New Roman" w:cs="Times New Roman"/>
          <w:sz w:val="24"/>
        </w:rPr>
        <w:t xml:space="preserve"> </w:t>
      </w:r>
      <w:r w:rsidR="009E2475" w:rsidRPr="009E2475">
        <w:rPr>
          <w:rFonts w:ascii="Times New Roman" w:eastAsia="Times New Roman" w:hAnsi="Times New Roman" w:cs="Times New Roman"/>
          <w:sz w:val="24"/>
          <w:szCs w:val="24"/>
          <w:lang w:eastAsia="ru-RU"/>
        </w:rPr>
        <w:t>2. Решение Совета</w:t>
      </w:r>
      <w:r>
        <w:rPr>
          <w:rFonts w:ascii="Times New Roman" w:eastAsia="Times New Roman" w:hAnsi="Times New Roman" w:cs="Times New Roman"/>
          <w:sz w:val="24"/>
          <w:szCs w:val="24"/>
          <w:lang w:eastAsia="ru-RU"/>
        </w:rPr>
        <w:t xml:space="preserve"> депутатов</w:t>
      </w:r>
      <w:r w:rsidR="009E2475" w:rsidRPr="009E2475">
        <w:rPr>
          <w:rFonts w:ascii="Times New Roman" w:eastAsia="Times New Roman" w:hAnsi="Times New Roman" w:cs="Times New Roman"/>
          <w:sz w:val="24"/>
          <w:szCs w:val="24"/>
          <w:lang w:eastAsia="ru-RU"/>
        </w:rPr>
        <w:t xml:space="preserve"> об объявлении конкурса подлежит опубликованию (обнародованию) не менее чем за 20 дней до дня его проведения. В решении об объявлении конкурса указываются:</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1) требования, предъявляемые кандидату на замещение должности Главы муниципального образования;</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3) адрес места приема документов для участия в конкурсе, дата, время начала и окончания приема документов для участия в конкурсе;</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4) перечень документов, представляемых для участия в конкурсе, и требования к их оформлению;</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5) дата, время и место проведения конкурса с указанием времени начала работы   комиссии и подведения итогов конкурса;</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6) номера телефонов и адрес комиссии;</w:t>
      </w:r>
      <w:r w:rsidRPr="009E2475">
        <w:rPr>
          <w:rFonts w:ascii="Times New Roman" w:eastAsia="Times New Roman" w:hAnsi="Times New Roman" w:cs="Times New Roman"/>
          <w:b/>
          <w:i/>
          <w:sz w:val="24"/>
          <w:szCs w:val="24"/>
          <w:lang w:eastAsia="ru-RU"/>
        </w:rPr>
        <w:t xml:space="preserve"> </w:t>
      </w:r>
    </w:p>
    <w:p w:rsidR="00DB6D73" w:rsidRPr="002A0DE8" w:rsidRDefault="00A70EEB" w:rsidP="00A70EEB">
      <w:pPr>
        <w:autoSpaceDE w:val="0"/>
        <w:autoSpaceDN w:val="0"/>
        <w:adjustRightInd w:val="0"/>
        <w:spacing w:after="0" w:line="240" w:lineRule="auto"/>
        <w:jc w:val="both"/>
        <w:outlineLvl w:val="2"/>
        <w:rPr>
          <w:rFonts w:ascii="Times New Roman" w:hAnsi="Times New Roman" w:cs="Times New Roman"/>
          <w:sz w:val="24"/>
        </w:rPr>
      </w:pPr>
      <w:r>
        <w:rPr>
          <w:rFonts w:ascii="Times New Roman" w:eastAsia="Times New Roman" w:hAnsi="Times New Roman" w:cs="Times New Roman"/>
          <w:sz w:val="24"/>
          <w:szCs w:val="24"/>
          <w:lang w:eastAsia="ru-RU"/>
        </w:rPr>
        <w:lastRenderedPageBreak/>
        <w:t xml:space="preserve">       </w:t>
      </w:r>
      <w:r w:rsidR="00DB6D73">
        <w:rPr>
          <w:rFonts w:ascii="Times New Roman" w:eastAsia="Times New Roman" w:hAnsi="Times New Roman" w:cs="Times New Roman"/>
          <w:sz w:val="24"/>
          <w:szCs w:val="24"/>
          <w:lang w:eastAsia="ru-RU"/>
        </w:rPr>
        <w:t xml:space="preserve">  </w:t>
      </w:r>
      <w:r w:rsidRPr="00A70EEB">
        <w:rPr>
          <w:rFonts w:ascii="Times New Roman" w:hAnsi="Times New Roman" w:cs="Times New Roman"/>
          <w:sz w:val="24"/>
        </w:rPr>
        <w:t xml:space="preserve">3. </w:t>
      </w:r>
      <w:r w:rsidR="00DB6D73" w:rsidRPr="00A70EEB">
        <w:rPr>
          <w:rFonts w:ascii="Times New Roman" w:hAnsi="Times New Roman" w:cs="Times New Roman"/>
          <w:sz w:val="24"/>
        </w:rPr>
        <w:t xml:space="preserve">Не позднее одного </w:t>
      </w:r>
      <w:proofErr w:type="gramStart"/>
      <w:r w:rsidR="00DB6D73" w:rsidRPr="00A70EEB">
        <w:rPr>
          <w:rFonts w:ascii="Times New Roman" w:hAnsi="Times New Roman" w:cs="Times New Roman"/>
          <w:sz w:val="24"/>
        </w:rPr>
        <w:t xml:space="preserve">рабочего дня, следующего за днем принятия решения об объявлении конкурса Совет депутатов </w:t>
      </w:r>
      <w:r>
        <w:rPr>
          <w:rFonts w:ascii="Times New Roman" w:hAnsi="Times New Roman" w:cs="Times New Roman"/>
          <w:sz w:val="24"/>
        </w:rPr>
        <w:t xml:space="preserve"> </w:t>
      </w:r>
      <w:r w:rsidR="00DB6D73" w:rsidRPr="00A70EEB">
        <w:rPr>
          <w:rFonts w:ascii="Times New Roman" w:hAnsi="Times New Roman" w:cs="Times New Roman"/>
          <w:sz w:val="24"/>
        </w:rPr>
        <w:t>в письменной форме уведомляет</w:t>
      </w:r>
      <w:proofErr w:type="gramEnd"/>
      <w:r w:rsidR="00DB6D73" w:rsidRPr="00A70EEB">
        <w:rPr>
          <w:rFonts w:ascii="Times New Roman" w:hAnsi="Times New Roman" w:cs="Times New Roman"/>
          <w:sz w:val="24"/>
        </w:rPr>
        <w:t xml:space="preserve"> Главу Удмуртской Республики и Государственный Совет Удмуртской Республики» об объявлении конкурса.</w:t>
      </w:r>
    </w:p>
    <w:p w:rsidR="00DB6D73" w:rsidRDefault="00DB6D73"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9E2475" w:rsidRPr="009E2475" w:rsidRDefault="00DB6D73"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Статья 2</w:t>
      </w:r>
      <w:r w:rsidR="00422AD7">
        <w:rPr>
          <w:rFonts w:ascii="Times New Roman" w:eastAsia="Times New Roman" w:hAnsi="Times New Roman" w:cs="Times New Roman"/>
          <w:sz w:val="24"/>
          <w:szCs w:val="24"/>
          <w:lang w:eastAsia="ru-RU"/>
        </w:rPr>
        <w:t>4</w:t>
      </w:r>
      <w:r w:rsidR="009E2475" w:rsidRPr="009E2475">
        <w:rPr>
          <w:rFonts w:ascii="Times New Roman" w:eastAsia="Times New Roman" w:hAnsi="Times New Roman" w:cs="Times New Roman"/>
          <w:sz w:val="24"/>
          <w:szCs w:val="24"/>
          <w:lang w:eastAsia="ru-RU"/>
        </w:rPr>
        <w:t xml:space="preserve">. </w:t>
      </w:r>
      <w:r w:rsidR="009E2475" w:rsidRPr="009E2475">
        <w:rPr>
          <w:rFonts w:ascii="Times New Roman" w:eastAsia="Times New Roman" w:hAnsi="Times New Roman" w:cs="Times New Roman"/>
          <w:b/>
          <w:sz w:val="24"/>
          <w:szCs w:val="24"/>
          <w:lang w:eastAsia="ru-RU"/>
        </w:rPr>
        <w:t xml:space="preserve">Порядок формирования </w:t>
      </w:r>
      <w:r>
        <w:rPr>
          <w:rFonts w:ascii="Times New Roman" w:eastAsia="Times New Roman" w:hAnsi="Times New Roman" w:cs="Times New Roman"/>
          <w:b/>
          <w:sz w:val="24"/>
          <w:szCs w:val="24"/>
          <w:lang w:eastAsia="ru-RU"/>
        </w:rPr>
        <w:t xml:space="preserve"> </w:t>
      </w:r>
      <w:r w:rsidRPr="00A70EEB">
        <w:rPr>
          <w:rFonts w:ascii="Times New Roman" w:eastAsia="Times New Roman" w:hAnsi="Times New Roman" w:cs="Times New Roman"/>
          <w:b/>
          <w:sz w:val="24"/>
          <w:szCs w:val="24"/>
          <w:lang w:eastAsia="ru-RU"/>
        </w:rPr>
        <w:t>и полномочия</w:t>
      </w:r>
      <w:r>
        <w:rPr>
          <w:rFonts w:ascii="Times New Roman" w:eastAsia="Times New Roman" w:hAnsi="Times New Roman" w:cs="Times New Roman"/>
          <w:b/>
          <w:sz w:val="24"/>
          <w:szCs w:val="24"/>
          <w:lang w:eastAsia="ru-RU"/>
        </w:rPr>
        <w:t xml:space="preserve"> </w:t>
      </w:r>
      <w:r w:rsidR="009E2475" w:rsidRPr="009E2475">
        <w:rPr>
          <w:rFonts w:ascii="Times New Roman" w:eastAsia="Times New Roman" w:hAnsi="Times New Roman" w:cs="Times New Roman"/>
          <w:b/>
          <w:sz w:val="24"/>
          <w:szCs w:val="24"/>
          <w:lang w:eastAsia="ru-RU"/>
        </w:rPr>
        <w:t xml:space="preserve">конкурсной комиссии </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1. </w:t>
      </w:r>
      <w:proofErr w:type="gramStart"/>
      <w:r w:rsidRPr="009E2475">
        <w:rPr>
          <w:rFonts w:ascii="Times New Roman" w:eastAsia="Times New Roman" w:hAnsi="Times New Roman" w:cs="Times New Roman"/>
          <w:sz w:val="24"/>
          <w:szCs w:val="24"/>
          <w:lang w:eastAsia="ru-RU"/>
        </w:rPr>
        <w:t>Организация и проведение конкурса осуществляются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Положением о порядке проведения конкурса по отбору кандидатур на должность Главы муниципального образования «</w:t>
      </w:r>
      <w:r w:rsidR="00CA06CA">
        <w:rPr>
          <w:rFonts w:ascii="Times New Roman" w:eastAsia="Times New Roman" w:hAnsi="Times New Roman" w:cs="Times New Roman"/>
          <w:sz w:val="24"/>
          <w:szCs w:val="24"/>
          <w:lang w:eastAsia="ru-RU"/>
        </w:rPr>
        <w:t xml:space="preserve">Муниципальный округ </w:t>
      </w:r>
      <w:r w:rsidRPr="009E2475">
        <w:rPr>
          <w:rFonts w:ascii="Times New Roman" w:eastAsia="Times New Roman" w:hAnsi="Times New Roman" w:cs="Times New Roman"/>
          <w:sz w:val="24"/>
          <w:szCs w:val="24"/>
          <w:lang w:eastAsia="ru-RU"/>
        </w:rPr>
        <w:t>Можгинский   район</w:t>
      </w:r>
      <w:r w:rsidR="00CA06CA">
        <w:rPr>
          <w:rFonts w:ascii="Times New Roman" w:eastAsia="Times New Roman" w:hAnsi="Times New Roman" w:cs="Times New Roman"/>
          <w:sz w:val="24"/>
          <w:szCs w:val="24"/>
          <w:lang w:eastAsia="ru-RU"/>
        </w:rPr>
        <w:t xml:space="preserve"> Удмуртской Республики</w:t>
      </w:r>
      <w:r w:rsidRPr="009E2475">
        <w:rPr>
          <w:rFonts w:ascii="Times New Roman" w:eastAsia="Times New Roman" w:hAnsi="Times New Roman" w:cs="Times New Roman"/>
          <w:sz w:val="24"/>
          <w:szCs w:val="24"/>
          <w:lang w:eastAsia="ru-RU"/>
        </w:rPr>
        <w:t>», утвержденным решением Совета</w:t>
      </w:r>
      <w:r w:rsidR="00A70EEB">
        <w:rPr>
          <w:rFonts w:ascii="Times New Roman" w:eastAsia="Times New Roman" w:hAnsi="Times New Roman" w:cs="Times New Roman"/>
          <w:sz w:val="24"/>
          <w:szCs w:val="24"/>
          <w:lang w:eastAsia="ru-RU"/>
        </w:rPr>
        <w:t xml:space="preserve"> депутатов</w:t>
      </w:r>
      <w:r w:rsidRPr="009E2475">
        <w:rPr>
          <w:rFonts w:ascii="Times New Roman" w:eastAsia="Times New Roman" w:hAnsi="Times New Roman" w:cs="Times New Roman"/>
          <w:sz w:val="24"/>
          <w:szCs w:val="24"/>
          <w:lang w:eastAsia="ru-RU"/>
        </w:rPr>
        <w:t xml:space="preserve">. </w:t>
      </w:r>
      <w:proofErr w:type="gramEnd"/>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2.</w:t>
      </w:r>
      <w:r w:rsidRPr="009E2475">
        <w:rPr>
          <w:rFonts w:ascii="Times New Roman" w:eastAsia="Times New Roman" w:hAnsi="Times New Roman" w:cs="Times New Roman"/>
          <w:sz w:val="24"/>
          <w:szCs w:val="24"/>
          <w:lang w:eastAsia="ru-RU"/>
        </w:rPr>
        <w:tab/>
        <w:t>При формировании конкурсной комиссии половина членов конкурсной комиссии (муниципальная часть) назначается Советом</w:t>
      </w:r>
      <w:r w:rsidR="00A70EEB">
        <w:rPr>
          <w:rFonts w:ascii="Times New Roman" w:eastAsia="Times New Roman" w:hAnsi="Times New Roman" w:cs="Times New Roman"/>
          <w:sz w:val="24"/>
          <w:szCs w:val="24"/>
          <w:lang w:eastAsia="ru-RU"/>
        </w:rPr>
        <w:t xml:space="preserve"> депутатов</w:t>
      </w:r>
      <w:r w:rsidRPr="009E2475">
        <w:rPr>
          <w:rFonts w:ascii="Times New Roman" w:eastAsia="Times New Roman" w:hAnsi="Times New Roman" w:cs="Times New Roman"/>
          <w:sz w:val="24"/>
          <w:szCs w:val="24"/>
          <w:lang w:eastAsia="ru-RU"/>
        </w:rPr>
        <w:t xml:space="preserve">, а другая половина – Главой Удмуртской Республики. </w:t>
      </w:r>
    </w:p>
    <w:p w:rsidR="009E2475" w:rsidRPr="009E2475" w:rsidRDefault="00422AD7"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475" w:rsidRPr="009E2475">
        <w:rPr>
          <w:rFonts w:ascii="Times New Roman" w:eastAsia="Times New Roman" w:hAnsi="Times New Roman" w:cs="Times New Roman"/>
          <w:sz w:val="24"/>
          <w:szCs w:val="24"/>
          <w:lang w:eastAsia="ru-RU"/>
        </w:rPr>
        <w:t xml:space="preserve">3. Общее число членов конкурсной комиссии составляет </w:t>
      </w:r>
      <w:r w:rsidR="00A70EEB">
        <w:rPr>
          <w:rFonts w:ascii="Times New Roman" w:eastAsia="Times New Roman" w:hAnsi="Times New Roman" w:cs="Times New Roman"/>
          <w:sz w:val="24"/>
          <w:szCs w:val="24"/>
          <w:lang w:eastAsia="ru-RU"/>
        </w:rPr>
        <w:t>8</w:t>
      </w:r>
      <w:r w:rsidR="009E2475" w:rsidRPr="009E2475">
        <w:rPr>
          <w:rFonts w:ascii="Times New Roman" w:eastAsia="Times New Roman" w:hAnsi="Times New Roman" w:cs="Times New Roman"/>
          <w:sz w:val="24"/>
          <w:szCs w:val="24"/>
          <w:lang w:eastAsia="ru-RU"/>
        </w:rPr>
        <w:t xml:space="preserve"> человек. </w:t>
      </w:r>
    </w:p>
    <w:p w:rsidR="00A70EEB" w:rsidRDefault="00422AD7"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475" w:rsidRPr="009E2475">
        <w:rPr>
          <w:rFonts w:ascii="Times New Roman" w:eastAsia="Times New Roman" w:hAnsi="Times New Roman" w:cs="Times New Roman"/>
          <w:sz w:val="24"/>
          <w:szCs w:val="24"/>
          <w:lang w:eastAsia="ru-RU"/>
        </w:rPr>
        <w:t xml:space="preserve">4. Конкурсная комиссия формируется на срок </w:t>
      </w:r>
      <w:r w:rsidR="00A70EEB">
        <w:rPr>
          <w:rFonts w:ascii="Times New Roman" w:eastAsia="Times New Roman" w:hAnsi="Times New Roman" w:cs="Times New Roman"/>
          <w:sz w:val="24"/>
          <w:szCs w:val="24"/>
          <w:lang w:eastAsia="ru-RU"/>
        </w:rPr>
        <w:t xml:space="preserve">  проведения конкурса.</w:t>
      </w:r>
    </w:p>
    <w:p w:rsidR="009E2475" w:rsidRPr="009E2475" w:rsidRDefault="00A70EEB" w:rsidP="00A70EEB">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Конкурсная комиссия    осуществляет свои полномочия </w:t>
      </w:r>
      <w:proofErr w:type="gramStart"/>
      <w:r>
        <w:rPr>
          <w:rFonts w:ascii="Times New Roman" w:eastAsia="Times New Roman" w:hAnsi="Times New Roman" w:cs="Times New Roman"/>
          <w:sz w:val="24"/>
          <w:szCs w:val="24"/>
          <w:lang w:eastAsia="ru-RU"/>
        </w:rPr>
        <w:t>со дня её формирования в правомочном составе до дня  вступления  в силу решения Совета депутатов об избрании</w:t>
      </w:r>
      <w:proofErr w:type="gramEnd"/>
      <w:r>
        <w:rPr>
          <w:rFonts w:ascii="Times New Roman" w:eastAsia="Times New Roman" w:hAnsi="Times New Roman" w:cs="Times New Roman"/>
          <w:sz w:val="24"/>
          <w:szCs w:val="24"/>
          <w:lang w:eastAsia="ru-RU"/>
        </w:rPr>
        <w:t xml:space="preserve"> Главы муниципального образования из числа кандидатов, представленных конкурсной комиссией  по результатам конкурса. </w:t>
      </w:r>
    </w:p>
    <w:p w:rsidR="00DB6D73" w:rsidRPr="00A70EEB" w:rsidRDefault="009E2475" w:rsidP="00A70EEB">
      <w:pPr>
        <w:autoSpaceDE w:val="0"/>
        <w:autoSpaceDN w:val="0"/>
        <w:adjustRightInd w:val="0"/>
        <w:spacing w:after="0" w:line="240" w:lineRule="auto"/>
        <w:ind w:firstLine="709"/>
        <w:jc w:val="both"/>
        <w:outlineLvl w:val="2"/>
        <w:rPr>
          <w:rFonts w:ascii="yandex-sans" w:hAnsi="yandex-sans"/>
          <w:color w:val="000000"/>
          <w:sz w:val="17"/>
          <w:szCs w:val="17"/>
        </w:rPr>
      </w:pPr>
      <w:r w:rsidRPr="009E2475">
        <w:rPr>
          <w:rFonts w:ascii="Times New Roman" w:eastAsia="Times New Roman" w:hAnsi="Times New Roman" w:cs="Times New Roman"/>
          <w:sz w:val="24"/>
          <w:szCs w:val="24"/>
          <w:lang w:eastAsia="ru-RU"/>
        </w:rPr>
        <w:t xml:space="preserve"> </w:t>
      </w:r>
      <w:r w:rsidR="00A70EEB">
        <w:rPr>
          <w:rFonts w:ascii="Times New Roman" w:eastAsia="Times New Roman" w:hAnsi="Times New Roman" w:cs="Times New Roman"/>
          <w:sz w:val="24"/>
          <w:szCs w:val="24"/>
          <w:lang w:eastAsia="ru-RU"/>
        </w:rPr>
        <w:t>5</w:t>
      </w:r>
      <w:r w:rsidR="00A70EEB">
        <w:rPr>
          <w:rFonts w:ascii="Times New Roman" w:hAnsi="Times New Roman" w:cs="Times New Roman"/>
          <w:sz w:val="24"/>
        </w:rPr>
        <w:t>. Конкурсная к</w:t>
      </w:r>
      <w:r w:rsidR="00DB6D73" w:rsidRPr="00A70EEB">
        <w:rPr>
          <w:rFonts w:ascii="Times New Roman" w:hAnsi="Times New Roman" w:cs="Times New Roman"/>
          <w:sz w:val="24"/>
        </w:rPr>
        <w:t>омиссия:</w:t>
      </w:r>
    </w:p>
    <w:p w:rsidR="00DB6D73" w:rsidRPr="00A70EEB" w:rsidRDefault="00DB6D73" w:rsidP="00DB6D73">
      <w:pPr>
        <w:shd w:val="clear" w:color="auto" w:fill="FFFFFF"/>
        <w:spacing w:line="240" w:lineRule="auto"/>
        <w:ind w:firstLine="709"/>
        <w:contextualSpacing/>
        <w:jc w:val="both"/>
        <w:rPr>
          <w:rFonts w:ascii="yandex-sans" w:hAnsi="yandex-sans"/>
          <w:color w:val="000000"/>
          <w:sz w:val="17"/>
          <w:szCs w:val="17"/>
        </w:rPr>
      </w:pPr>
      <w:r w:rsidRPr="00A70EEB">
        <w:rPr>
          <w:rFonts w:ascii="Times New Roman" w:hAnsi="Times New Roman" w:cs="Times New Roman"/>
          <w:sz w:val="24"/>
        </w:rPr>
        <w:t>1) осуществляет прием и регистрацию документов, представляемых для участия в конкурсе;</w:t>
      </w:r>
    </w:p>
    <w:p w:rsidR="00DB6D73" w:rsidRPr="00A70EEB" w:rsidRDefault="00DB6D73" w:rsidP="00DB6D73">
      <w:pPr>
        <w:spacing w:after="1" w:line="240" w:lineRule="auto"/>
        <w:ind w:firstLine="709"/>
        <w:jc w:val="both"/>
        <w:rPr>
          <w:rFonts w:ascii="Times New Roman" w:hAnsi="Times New Roman" w:cs="Times New Roman"/>
        </w:rPr>
      </w:pPr>
      <w:r w:rsidRPr="00A70EEB">
        <w:rPr>
          <w:rFonts w:ascii="Times New Roman" w:hAnsi="Times New Roman" w:cs="Times New Roman"/>
          <w:sz w:val="24"/>
        </w:rPr>
        <w:t>2) осуществляет рассмотрение документов, представленных для участия в конкурсе;</w:t>
      </w:r>
    </w:p>
    <w:p w:rsidR="00DB6D73" w:rsidRPr="00A70EEB" w:rsidRDefault="00DB6D73" w:rsidP="00DB6D73">
      <w:pPr>
        <w:spacing w:after="1" w:line="240" w:lineRule="auto"/>
        <w:ind w:firstLine="709"/>
        <w:jc w:val="both"/>
        <w:rPr>
          <w:rFonts w:ascii="Times New Roman" w:hAnsi="Times New Roman" w:cs="Times New Roman"/>
        </w:rPr>
      </w:pPr>
      <w:r w:rsidRPr="00A70EEB">
        <w:rPr>
          <w:rFonts w:ascii="Times New Roman" w:hAnsi="Times New Roman" w:cs="Times New Roman"/>
          <w:sz w:val="24"/>
        </w:rPr>
        <w:t>3) проверяет достоверность представленных кандидатами сведений и документов;</w:t>
      </w:r>
    </w:p>
    <w:p w:rsidR="00DB6D73" w:rsidRPr="00A70EEB" w:rsidRDefault="00DB6D73" w:rsidP="00DB6D73">
      <w:pPr>
        <w:spacing w:after="1" w:line="240" w:lineRule="auto"/>
        <w:ind w:firstLine="709"/>
        <w:jc w:val="both"/>
        <w:rPr>
          <w:rFonts w:ascii="Times New Roman" w:hAnsi="Times New Roman" w:cs="Times New Roman"/>
          <w:sz w:val="24"/>
          <w:szCs w:val="24"/>
        </w:rPr>
      </w:pPr>
      <w:r w:rsidRPr="00A70EEB">
        <w:rPr>
          <w:rFonts w:ascii="Times New Roman" w:hAnsi="Times New Roman" w:cs="Times New Roman"/>
          <w:sz w:val="24"/>
          <w:szCs w:val="24"/>
        </w:rPr>
        <w:t>4) обеспечивает соблюдени</w:t>
      </w:r>
      <w:r w:rsidR="005F00A2">
        <w:rPr>
          <w:rFonts w:ascii="Times New Roman" w:hAnsi="Times New Roman" w:cs="Times New Roman"/>
          <w:sz w:val="24"/>
          <w:szCs w:val="24"/>
        </w:rPr>
        <w:t xml:space="preserve">е </w:t>
      </w:r>
      <w:r w:rsidRPr="00A70EEB">
        <w:rPr>
          <w:rFonts w:ascii="Times New Roman" w:hAnsi="Times New Roman" w:cs="Times New Roman"/>
          <w:sz w:val="24"/>
          <w:szCs w:val="24"/>
        </w:rPr>
        <w:t>равных условий конкурса для каждого из кандидатов;</w:t>
      </w:r>
    </w:p>
    <w:p w:rsidR="00DB6D73" w:rsidRDefault="00DB6D73" w:rsidP="00DB6D73">
      <w:pPr>
        <w:pStyle w:val="a6"/>
        <w:spacing w:after="1" w:line="240" w:lineRule="auto"/>
        <w:ind w:left="0" w:firstLine="709"/>
        <w:jc w:val="both"/>
        <w:rPr>
          <w:rFonts w:ascii="Times New Roman" w:hAnsi="Times New Roman" w:cs="Times New Roman"/>
          <w:sz w:val="24"/>
        </w:rPr>
      </w:pPr>
      <w:r w:rsidRPr="00A70EEB">
        <w:rPr>
          <w:rFonts w:ascii="Times New Roman" w:hAnsi="Times New Roman" w:cs="Times New Roman"/>
          <w:sz w:val="24"/>
        </w:rPr>
        <w:t>5) осуществляет выработку единого и согласованного мнения по кандидатам;</w:t>
      </w:r>
    </w:p>
    <w:p w:rsidR="005F00A2" w:rsidRDefault="005F00A2" w:rsidP="00DB6D73">
      <w:pPr>
        <w:pStyle w:val="a6"/>
        <w:spacing w:after="1" w:line="240" w:lineRule="auto"/>
        <w:ind w:left="0" w:firstLine="709"/>
        <w:jc w:val="both"/>
        <w:rPr>
          <w:rFonts w:ascii="Times New Roman" w:hAnsi="Times New Roman" w:cs="Times New Roman"/>
          <w:sz w:val="24"/>
        </w:rPr>
      </w:pPr>
      <w:r>
        <w:rPr>
          <w:rFonts w:ascii="Times New Roman" w:hAnsi="Times New Roman" w:cs="Times New Roman"/>
          <w:sz w:val="24"/>
        </w:rPr>
        <w:t>6) реализует конкурсные процедуры, предусмотренные  Положением о конкурсе;</w:t>
      </w:r>
    </w:p>
    <w:p w:rsidR="005F00A2" w:rsidRPr="00A70EEB" w:rsidRDefault="005F00A2" w:rsidP="00DB6D73">
      <w:pPr>
        <w:pStyle w:val="a6"/>
        <w:spacing w:after="1" w:line="240" w:lineRule="auto"/>
        <w:ind w:left="0" w:firstLine="709"/>
        <w:jc w:val="both"/>
        <w:rPr>
          <w:rFonts w:ascii="Times New Roman" w:hAnsi="Times New Roman" w:cs="Times New Roman"/>
        </w:rPr>
      </w:pPr>
      <w:r>
        <w:rPr>
          <w:rFonts w:ascii="Times New Roman" w:hAnsi="Times New Roman" w:cs="Times New Roman"/>
          <w:sz w:val="24"/>
        </w:rPr>
        <w:t>7) осуществляет выработку мнения по кандидатурам, участвующим в конкурсе;</w:t>
      </w:r>
    </w:p>
    <w:p w:rsidR="00DB6D73" w:rsidRPr="00A70EEB" w:rsidRDefault="005F00A2" w:rsidP="00DB6D73">
      <w:pPr>
        <w:spacing w:after="1" w:line="240" w:lineRule="auto"/>
        <w:ind w:firstLine="709"/>
        <w:jc w:val="both"/>
        <w:rPr>
          <w:rFonts w:ascii="Times New Roman" w:hAnsi="Times New Roman" w:cs="Times New Roman"/>
        </w:rPr>
      </w:pPr>
      <w:r>
        <w:rPr>
          <w:rFonts w:ascii="Times New Roman" w:hAnsi="Times New Roman" w:cs="Times New Roman"/>
          <w:sz w:val="24"/>
        </w:rPr>
        <w:t>8</w:t>
      </w:r>
      <w:r w:rsidR="00DB6D73" w:rsidRPr="00A70EEB">
        <w:rPr>
          <w:rFonts w:ascii="Times New Roman" w:hAnsi="Times New Roman" w:cs="Times New Roman"/>
          <w:sz w:val="24"/>
        </w:rPr>
        <w:t>) определяет результаты конкурса;</w:t>
      </w:r>
    </w:p>
    <w:p w:rsidR="00DB6D73" w:rsidRPr="00A70EEB" w:rsidRDefault="005F00A2" w:rsidP="00DB6D73">
      <w:pPr>
        <w:pStyle w:val="a6"/>
        <w:spacing w:after="0" w:line="240" w:lineRule="auto"/>
        <w:ind w:left="0" w:firstLine="709"/>
        <w:jc w:val="both"/>
        <w:rPr>
          <w:rFonts w:ascii="Times New Roman" w:hAnsi="Times New Roman" w:cs="Times New Roman"/>
        </w:rPr>
      </w:pPr>
      <w:r>
        <w:rPr>
          <w:rFonts w:ascii="Times New Roman" w:hAnsi="Times New Roman" w:cs="Times New Roman"/>
          <w:sz w:val="24"/>
        </w:rPr>
        <w:t>9</w:t>
      </w:r>
      <w:r w:rsidR="00DB6D73" w:rsidRPr="00A70EEB">
        <w:rPr>
          <w:rFonts w:ascii="Times New Roman" w:hAnsi="Times New Roman" w:cs="Times New Roman"/>
          <w:sz w:val="24"/>
        </w:rPr>
        <w:t xml:space="preserve">) представляет по результатам конкурса  в Совет депутатов </w:t>
      </w:r>
      <w:r>
        <w:rPr>
          <w:rFonts w:ascii="Times New Roman" w:hAnsi="Times New Roman" w:cs="Times New Roman"/>
          <w:sz w:val="24"/>
        </w:rPr>
        <w:t xml:space="preserve"> </w:t>
      </w:r>
      <w:r w:rsidR="00DB6D73" w:rsidRPr="00A70EEB">
        <w:rPr>
          <w:rFonts w:ascii="Times New Roman" w:hAnsi="Times New Roman" w:cs="Times New Roman"/>
          <w:sz w:val="24"/>
        </w:rPr>
        <w:t xml:space="preserve"> не менее двух кандидатов для рассмотрения и принятия решения об избрании Главы муниципального образования;</w:t>
      </w:r>
    </w:p>
    <w:p w:rsidR="00DB6D73" w:rsidRPr="00A70EEB" w:rsidRDefault="005F00A2" w:rsidP="00DB6D73">
      <w:pPr>
        <w:spacing w:after="1" w:line="240" w:lineRule="auto"/>
        <w:ind w:firstLine="709"/>
        <w:jc w:val="both"/>
        <w:rPr>
          <w:rFonts w:ascii="Times New Roman" w:hAnsi="Times New Roman" w:cs="Times New Roman"/>
          <w:sz w:val="24"/>
        </w:rPr>
      </w:pPr>
      <w:r>
        <w:rPr>
          <w:rFonts w:ascii="Times New Roman" w:hAnsi="Times New Roman" w:cs="Times New Roman"/>
          <w:sz w:val="24"/>
        </w:rPr>
        <w:t>10</w:t>
      </w:r>
      <w:r w:rsidR="00DB6D73" w:rsidRPr="00A70EEB">
        <w:rPr>
          <w:rFonts w:ascii="Times New Roman" w:hAnsi="Times New Roman" w:cs="Times New Roman"/>
          <w:sz w:val="24"/>
        </w:rPr>
        <w:t>) обеспечивает реализацию иных мероприятий, связанных с подготовкой и проведением конкурса.</w:t>
      </w:r>
    </w:p>
    <w:p w:rsidR="00DB6D73" w:rsidRDefault="005F00A2" w:rsidP="00DB6D73">
      <w:pPr>
        <w:spacing w:after="1" w:line="240" w:lineRule="atLeast"/>
        <w:ind w:firstLine="709"/>
        <w:jc w:val="both"/>
        <w:rPr>
          <w:rFonts w:ascii="Times New Roman" w:hAnsi="Times New Roman" w:cs="Times New Roman"/>
        </w:rPr>
      </w:pPr>
      <w:r>
        <w:rPr>
          <w:rFonts w:ascii="Times New Roman" w:hAnsi="Times New Roman" w:cs="Times New Roman"/>
          <w:sz w:val="24"/>
        </w:rPr>
        <w:t>6</w:t>
      </w:r>
      <w:r w:rsidR="00DB6D73" w:rsidRPr="00A70EEB">
        <w:rPr>
          <w:rFonts w:ascii="Times New Roman" w:hAnsi="Times New Roman" w:cs="Times New Roman"/>
          <w:sz w:val="24"/>
        </w:rPr>
        <w:t xml:space="preserve">. Комиссия правомочна приступить к работе, если её состав сформирован не менее чем на три четверти от установленного </w:t>
      </w:r>
      <w:hyperlink w:anchor="P80" w:history="1">
        <w:r w:rsidR="00DB6D73" w:rsidRPr="00A70EEB">
          <w:rPr>
            <w:rFonts w:ascii="Times New Roman" w:hAnsi="Times New Roman" w:cs="Times New Roman"/>
            <w:sz w:val="24"/>
          </w:rPr>
          <w:t xml:space="preserve">пунктом </w:t>
        </w:r>
        <w:r>
          <w:rPr>
            <w:rFonts w:ascii="Times New Roman" w:hAnsi="Times New Roman" w:cs="Times New Roman"/>
            <w:sz w:val="24"/>
          </w:rPr>
          <w:t>3</w:t>
        </w:r>
      </w:hyperlink>
      <w:r>
        <w:rPr>
          <w:rFonts w:ascii="Times New Roman" w:hAnsi="Times New Roman" w:cs="Times New Roman"/>
          <w:sz w:val="24"/>
        </w:rPr>
        <w:t xml:space="preserve"> </w:t>
      </w:r>
      <w:r w:rsidR="00DB6D73" w:rsidRPr="00A70EEB">
        <w:rPr>
          <w:rFonts w:ascii="Times New Roman" w:hAnsi="Times New Roman" w:cs="Times New Roman"/>
          <w:sz w:val="24"/>
        </w:rPr>
        <w:t xml:space="preserve"> настояще</w:t>
      </w:r>
      <w:r>
        <w:rPr>
          <w:rFonts w:ascii="Times New Roman" w:hAnsi="Times New Roman" w:cs="Times New Roman"/>
          <w:sz w:val="24"/>
        </w:rPr>
        <w:t xml:space="preserve">й </w:t>
      </w:r>
      <w:r w:rsidR="00DB6D73" w:rsidRPr="00A70EEB">
        <w:rPr>
          <w:rFonts w:ascii="Times New Roman" w:hAnsi="Times New Roman" w:cs="Times New Roman"/>
          <w:sz w:val="24"/>
        </w:rPr>
        <w:t xml:space="preserve"> </w:t>
      </w:r>
      <w:r>
        <w:rPr>
          <w:rFonts w:ascii="Times New Roman" w:hAnsi="Times New Roman" w:cs="Times New Roman"/>
          <w:sz w:val="24"/>
        </w:rPr>
        <w:t>статьи</w:t>
      </w:r>
      <w:r w:rsidR="00DB6D73" w:rsidRPr="00A70EEB">
        <w:rPr>
          <w:rFonts w:ascii="Times New Roman" w:hAnsi="Times New Roman" w:cs="Times New Roman"/>
          <w:sz w:val="24"/>
        </w:rPr>
        <w:t xml:space="preserve"> состава</w:t>
      </w:r>
      <w:r>
        <w:rPr>
          <w:rFonts w:ascii="Times New Roman" w:hAnsi="Times New Roman" w:cs="Times New Roman"/>
          <w:sz w:val="24"/>
        </w:rPr>
        <w:t>.</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b/>
          <w:i/>
          <w:sz w:val="24"/>
          <w:szCs w:val="24"/>
          <w:lang w:eastAsia="ru-RU"/>
        </w:rPr>
      </w:pPr>
    </w:p>
    <w:p w:rsidR="00422AD7"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5</w:t>
      </w:r>
      <w:r w:rsidRPr="00BA2BDA">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b/>
          <w:sz w:val="24"/>
          <w:szCs w:val="24"/>
          <w:lang w:eastAsia="ru-RU"/>
        </w:rPr>
        <w:t>Порядок избрания Главы муниципального образования</w:t>
      </w:r>
      <w:r w:rsidRPr="00BA2BDA">
        <w:rPr>
          <w:rFonts w:ascii="Times New Roman" w:eastAsia="Times New Roman" w:hAnsi="Times New Roman" w:cs="Times New Roman"/>
          <w:sz w:val="24"/>
          <w:szCs w:val="24"/>
          <w:lang w:eastAsia="ru-RU"/>
        </w:rPr>
        <w:t xml:space="preserve"> </w:t>
      </w:r>
    </w:p>
    <w:p w:rsidR="00BA2BDA" w:rsidRDefault="00422AD7"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DB6D73" w:rsidRPr="00DB6D73">
        <w:rPr>
          <w:rFonts w:ascii="Times New Roman" w:eastAsia="Times New Roman" w:hAnsi="Times New Roman" w:cs="Times New Roman"/>
          <w:b/>
          <w:sz w:val="24"/>
          <w:szCs w:val="24"/>
          <w:lang w:eastAsia="ru-RU"/>
        </w:rPr>
        <w:t>«Муниципальный округ Можгинский район Удмуртской Республики»</w:t>
      </w:r>
    </w:p>
    <w:p w:rsidR="00DB6D73" w:rsidRPr="00DB6D73" w:rsidRDefault="00DB6D73"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796E27" w:rsidRDefault="009E2475" w:rsidP="009E2475">
      <w:pPr>
        <w:shd w:val="clear" w:color="auto" w:fill="FFFFFF"/>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 xml:space="preserve">1. </w:t>
      </w:r>
      <w:proofErr w:type="gramStart"/>
      <w:r w:rsidRPr="00830E40">
        <w:rPr>
          <w:rFonts w:ascii="Times New Roman" w:eastAsia="Times New Roman" w:hAnsi="Times New Roman" w:cs="Times New Roman"/>
          <w:color w:val="052635"/>
          <w:sz w:val="24"/>
          <w:szCs w:val="24"/>
          <w:lang w:eastAsia="ru-RU"/>
        </w:rPr>
        <w:t xml:space="preserve">Глава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 xml:space="preserve"> избирается Советом</w:t>
      </w:r>
      <w:r w:rsidRPr="00F07EAF">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из числа кандидатов, представленных конкурсной комиссией по результатам конкурса, тайным голосованием с использованием бюллетеней для</w:t>
      </w:r>
      <w:r>
        <w:rPr>
          <w:rFonts w:ascii="Times New Roman" w:eastAsia="Times New Roman" w:hAnsi="Times New Roman" w:cs="Times New Roman"/>
          <w:color w:val="052635"/>
          <w:sz w:val="24"/>
          <w:szCs w:val="24"/>
          <w:lang w:eastAsia="ru-RU"/>
        </w:rPr>
        <w:t xml:space="preserve"> голосования  </w:t>
      </w:r>
      <w:r w:rsidRPr="00830E40">
        <w:rPr>
          <w:rFonts w:ascii="Times New Roman" w:eastAsia="Times New Roman" w:hAnsi="Times New Roman" w:cs="Times New Roman"/>
          <w:color w:val="052635"/>
          <w:sz w:val="24"/>
          <w:szCs w:val="24"/>
          <w:lang w:eastAsia="ru-RU"/>
        </w:rPr>
        <w:t xml:space="preserve"> большинством голосов </w:t>
      </w:r>
      <w:r w:rsidR="00796E27">
        <w:rPr>
          <w:rFonts w:ascii="Times New Roman" w:eastAsia="Times New Roman" w:hAnsi="Times New Roman" w:cs="Times New Roman"/>
          <w:color w:val="052635"/>
          <w:sz w:val="24"/>
          <w:szCs w:val="24"/>
          <w:lang w:eastAsia="ru-RU"/>
        </w:rPr>
        <w:t xml:space="preserve"> </w:t>
      </w:r>
      <w:r w:rsidR="005F00A2">
        <w:rPr>
          <w:rFonts w:ascii="Times New Roman" w:eastAsia="Times New Roman" w:hAnsi="Times New Roman" w:cs="Times New Roman"/>
          <w:color w:val="052635"/>
          <w:sz w:val="24"/>
          <w:szCs w:val="24"/>
          <w:lang w:eastAsia="ru-RU"/>
        </w:rPr>
        <w:t xml:space="preserve"> </w:t>
      </w:r>
      <w:r w:rsidR="00796E27" w:rsidRPr="00BA2BDA">
        <w:rPr>
          <w:rFonts w:ascii="Times New Roman" w:eastAsia="Calibri" w:hAnsi="Times New Roman" w:cs="Times New Roman"/>
          <w:sz w:val="24"/>
          <w:szCs w:val="24"/>
        </w:rPr>
        <w:t>от установленной Уставом</w:t>
      </w:r>
      <w:r w:rsidR="00796E27">
        <w:rPr>
          <w:rFonts w:ascii="Times New Roman" w:eastAsia="Calibri" w:hAnsi="Times New Roman" w:cs="Times New Roman"/>
          <w:sz w:val="24"/>
          <w:szCs w:val="24"/>
        </w:rPr>
        <w:t xml:space="preserve"> муниципального образования </w:t>
      </w:r>
      <w:r w:rsidR="00796E27" w:rsidRPr="00BA2BDA">
        <w:rPr>
          <w:rFonts w:ascii="Times New Roman" w:eastAsia="Calibri" w:hAnsi="Times New Roman" w:cs="Times New Roman"/>
          <w:sz w:val="24"/>
          <w:szCs w:val="24"/>
        </w:rPr>
        <w:t xml:space="preserve"> численности депутатов</w:t>
      </w:r>
      <w:r w:rsidR="00796E27">
        <w:rPr>
          <w:rFonts w:ascii="Times New Roman" w:eastAsia="Calibri" w:hAnsi="Times New Roman" w:cs="Times New Roman"/>
          <w:sz w:val="24"/>
          <w:szCs w:val="24"/>
        </w:rPr>
        <w:t>.</w:t>
      </w:r>
      <w:proofErr w:type="gramEnd"/>
    </w:p>
    <w:p w:rsidR="00DB6D73"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sidRPr="00830E40">
        <w:rPr>
          <w:rFonts w:ascii="Times New Roman" w:eastAsia="Times New Roman" w:hAnsi="Times New Roman" w:cs="Times New Roman"/>
          <w:color w:val="052635"/>
          <w:sz w:val="24"/>
          <w:szCs w:val="24"/>
          <w:lang w:eastAsia="ru-RU"/>
        </w:rPr>
        <w:t> </w:t>
      </w:r>
      <w:r w:rsidR="005F00A2">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2. Вопрос об избрании Глав</w:t>
      </w:r>
      <w:r>
        <w:rPr>
          <w:rFonts w:ascii="Times New Roman" w:eastAsia="Times New Roman" w:hAnsi="Times New Roman" w:cs="Times New Roman"/>
          <w:color w:val="052635"/>
          <w:sz w:val="24"/>
          <w:szCs w:val="24"/>
          <w:lang w:eastAsia="ru-RU"/>
        </w:rPr>
        <w:t xml:space="preserve">ы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 xml:space="preserve"> из числа кандидатов выносится на рассмотрение Совета</w:t>
      </w:r>
      <w:r>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 xml:space="preserve">в срок не позднее 10 календарных дней </w:t>
      </w:r>
      <w:proofErr w:type="gramStart"/>
      <w:r w:rsidRPr="00830E40">
        <w:rPr>
          <w:rFonts w:ascii="Times New Roman" w:eastAsia="Times New Roman" w:hAnsi="Times New Roman" w:cs="Times New Roman"/>
          <w:color w:val="052635"/>
          <w:sz w:val="24"/>
          <w:szCs w:val="24"/>
          <w:lang w:eastAsia="ru-RU"/>
        </w:rPr>
        <w:t>со дня поступления от конкурсной комиссии решения о результатах конкурса о представлении кандидатов на должность</w:t>
      </w:r>
      <w:proofErr w:type="gramEnd"/>
      <w:r w:rsidRPr="00830E40">
        <w:rPr>
          <w:rFonts w:ascii="Times New Roman" w:eastAsia="Times New Roman" w:hAnsi="Times New Roman" w:cs="Times New Roman"/>
          <w:color w:val="052635"/>
          <w:sz w:val="24"/>
          <w:szCs w:val="24"/>
          <w:lang w:eastAsia="ru-RU"/>
        </w:rPr>
        <w:t xml:space="preserve"> Главы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w:t>
      </w:r>
    </w:p>
    <w:p w:rsidR="005F00A2"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sidRPr="00830E40">
        <w:rPr>
          <w:rFonts w:ascii="Times New Roman" w:eastAsia="Times New Roman" w:hAnsi="Times New Roman" w:cs="Times New Roman"/>
          <w:color w:val="052635"/>
          <w:sz w:val="24"/>
          <w:szCs w:val="24"/>
          <w:lang w:eastAsia="ru-RU"/>
        </w:rPr>
        <w:lastRenderedPageBreak/>
        <w:t> </w:t>
      </w:r>
      <w:r>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3. Заседание Совета</w:t>
      </w:r>
      <w:r>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 xml:space="preserve"> проводится с участием кандидатов, отобранных конкурсной комиссией. Кандидаты извещаются Советом о дате, месте и времени заседания Совета.</w:t>
      </w:r>
    </w:p>
    <w:p w:rsidR="005F00A2" w:rsidRPr="005F00A2" w:rsidRDefault="005F00A2" w:rsidP="005F00A2">
      <w:pPr>
        <w:spacing w:after="0" w:line="240" w:lineRule="auto"/>
        <w:ind w:firstLine="284"/>
        <w:jc w:val="both"/>
        <w:rPr>
          <w:rFonts w:ascii="Times New Roman" w:eastAsia="Calibri" w:hAnsi="Times New Roman" w:cs="Times New Roman"/>
          <w:sz w:val="24"/>
          <w:szCs w:val="24"/>
        </w:rPr>
      </w:pPr>
      <w:r w:rsidRPr="005F00A2">
        <w:rPr>
          <w:rFonts w:ascii="Times New Roman" w:eastAsia="Calibri" w:hAnsi="Times New Roman" w:cs="Times New Roman"/>
          <w:sz w:val="24"/>
          <w:szCs w:val="24"/>
        </w:rPr>
        <w:t>До начала процедуры голосования кандидат вправе снять свою кандидатуру с голосования. Неявка кандидата на заседание Совета депутатов, при отсутствии соответствующего заявления, свидетельствующего об уважительности причины неявки, влечёт снятие его кандидатуры с голосования. Снятие кандидатом своей кандидатуры с голосования не является препятствием для голосования по остальным кандидатурам, в том числе единственной.</w:t>
      </w:r>
    </w:p>
    <w:p w:rsidR="005B30C1" w:rsidRPr="00525AA4" w:rsidRDefault="00525AA4" w:rsidP="00525AA4">
      <w:pPr>
        <w:spacing w:after="0" w:line="240" w:lineRule="auto"/>
        <w:ind w:firstLine="284"/>
        <w:jc w:val="both"/>
        <w:rPr>
          <w:rFonts w:ascii="Times New Roman" w:eastAsia="Calibri" w:hAnsi="Times New Roman" w:cs="Times New Roman"/>
          <w:sz w:val="24"/>
          <w:szCs w:val="24"/>
        </w:rPr>
      </w:pPr>
      <w:r>
        <w:rPr>
          <w:rFonts w:ascii="Times New Roman" w:eastAsia="Times New Roman" w:hAnsi="Times New Roman" w:cs="Times New Roman"/>
          <w:color w:val="052635"/>
          <w:sz w:val="24"/>
          <w:szCs w:val="24"/>
          <w:lang w:eastAsia="ru-RU"/>
        </w:rPr>
        <w:t xml:space="preserve">  </w:t>
      </w:r>
      <w:r w:rsidR="009E2475">
        <w:rPr>
          <w:rFonts w:ascii="Times New Roman" w:eastAsia="Times New Roman" w:hAnsi="Times New Roman" w:cs="Times New Roman"/>
          <w:color w:val="052635"/>
          <w:sz w:val="24"/>
          <w:szCs w:val="24"/>
          <w:lang w:eastAsia="ru-RU"/>
        </w:rPr>
        <w:t xml:space="preserve"> </w:t>
      </w:r>
      <w:r w:rsidR="009E2475" w:rsidRPr="00525AA4">
        <w:rPr>
          <w:rFonts w:ascii="Times New Roman" w:eastAsia="Times New Roman" w:hAnsi="Times New Roman" w:cs="Times New Roman"/>
          <w:color w:val="052635"/>
          <w:sz w:val="24"/>
          <w:szCs w:val="24"/>
          <w:lang w:eastAsia="ru-RU"/>
        </w:rPr>
        <w:t xml:space="preserve">4. Результаты конкурса и информация о кандидатах на заседании Совета представляются </w:t>
      </w:r>
      <w:r w:rsidR="005F00A2" w:rsidRPr="00525AA4">
        <w:rPr>
          <w:rFonts w:ascii="Times New Roman" w:eastAsia="Times New Roman" w:hAnsi="Times New Roman" w:cs="Times New Roman"/>
          <w:color w:val="052635"/>
          <w:sz w:val="24"/>
          <w:szCs w:val="24"/>
          <w:lang w:eastAsia="ru-RU"/>
        </w:rPr>
        <w:t>председательствующим</w:t>
      </w:r>
      <w:r w:rsidR="009E2475" w:rsidRPr="00525AA4">
        <w:rPr>
          <w:rFonts w:ascii="Times New Roman" w:eastAsia="Times New Roman" w:hAnsi="Times New Roman" w:cs="Times New Roman"/>
          <w:color w:val="052635"/>
          <w:sz w:val="24"/>
          <w:szCs w:val="24"/>
          <w:lang w:eastAsia="ru-RU"/>
        </w:rPr>
        <w:t xml:space="preserve">   </w:t>
      </w:r>
      <w:r w:rsidR="005B30C1" w:rsidRPr="00525AA4">
        <w:rPr>
          <w:rFonts w:ascii="Times New Roman" w:eastAsia="Calibri" w:hAnsi="Times New Roman" w:cs="Times New Roman"/>
          <w:sz w:val="24"/>
          <w:szCs w:val="24"/>
        </w:rPr>
        <w:t xml:space="preserve">на заседании сессии,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 </w:t>
      </w:r>
    </w:p>
    <w:p w:rsidR="00545134" w:rsidRDefault="005B30C1"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r w:rsidR="009E2475">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5</w:t>
      </w:r>
      <w:r w:rsidR="009E2475" w:rsidRPr="00830E40">
        <w:rPr>
          <w:rFonts w:ascii="Times New Roman" w:eastAsia="Times New Roman" w:hAnsi="Times New Roman" w:cs="Times New Roman"/>
          <w:color w:val="052635"/>
          <w:sz w:val="24"/>
          <w:szCs w:val="24"/>
          <w:lang w:eastAsia="ru-RU"/>
        </w:rPr>
        <w:t xml:space="preserve">. После представления кандидатам на должность Главы </w:t>
      </w:r>
      <w:r w:rsidR="00CA06CA" w:rsidRPr="00BA2BDA">
        <w:rPr>
          <w:rFonts w:ascii="Times New Roman" w:eastAsia="Times New Roman" w:hAnsi="Times New Roman" w:cs="Times New Roman"/>
          <w:sz w:val="24"/>
          <w:szCs w:val="24"/>
          <w:lang w:eastAsia="ru-RU"/>
        </w:rPr>
        <w:t>муниципального образования</w:t>
      </w:r>
      <w:r w:rsidR="00DB6D73">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 xml:space="preserve"> предоставляется возможность для выступления. Кандидаты выступают на заседании Совета</w:t>
      </w:r>
      <w:r>
        <w:rPr>
          <w:rFonts w:ascii="Times New Roman" w:eastAsia="Times New Roman" w:hAnsi="Times New Roman" w:cs="Times New Roman"/>
          <w:color w:val="052635"/>
          <w:sz w:val="24"/>
          <w:szCs w:val="24"/>
          <w:lang w:eastAsia="ru-RU"/>
        </w:rPr>
        <w:t xml:space="preserve"> депутатов </w:t>
      </w:r>
      <w:r w:rsidR="009E2475" w:rsidRPr="00830E40">
        <w:rPr>
          <w:rFonts w:ascii="Times New Roman" w:eastAsia="Times New Roman" w:hAnsi="Times New Roman" w:cs="Times New Roman"/>
          <w:color w:val="052635"/>
          <w:sz w:val="24"/>
          <w:szCs w:val="24"/>
          <w:lang w:eastAsia="ru-RU"/>
        </w:rPr>
        <w:t xml:space="preserve"> с основными положениями программы (концепции) развития муниципального образования «</w:t>
      </w:r>
      <w:r w:rsidR="00DB6D73">
        <w:rPr>
          <w:rFonts w:ascii="Times New Roman" w:eastAsia="Times New Roman" w:hAnsi="Times New Roman" w:cs="Times New Roman"/>
          <w:color w:val="052635"/>
          <w:sz w:val="24"/>
          <w:szCs w:val="24"/>
          <w:lang w:eastAsia="ru-RU"/>
        </w:rPr>
        <w:t xml:space="preserve">Муниципальный округ </w:t>
      </w:r>
      <w:r w:rsidR="009E2475">
        <w:rPr>
          <w:rFonts w:ascii="Times New Roman" w:eastAsia="Times New Roman" w:hAnsi="Times New Roman" w:cs="Times New Roman"/>
          <w:color w:val="052635"/>
          <w:sz w:val="24"/>
          <w:szCs w:val="24"/>
          <w:lang w:eastAsia="ru-RU"/>
        </w:rPr>
        <w:t xml:space="preserve">Можгинский </w:t>
      </w:r>
      <w:r w:rsidR="009E2475" w:rsidRPr="00830E40">
        <w:rPr>
          <w:rFonts w:ascii="Times New Roman" w:eastAsia="Times New Roman" w:hAnsi="Times New Roman" w:cs="Times New Roman"/>
          <w:color w:val="052635"/>
          <w:sz w:val="24"/>
          <w:szCs w:val="24"/>
          <w:lang w:eastAsia="ru-RU"/>
        </w:rPr>
        <w:t xml:space="preserve"> район</w:t>
      </w:r>
      <w:r w:rsidR="00DB6D73">
        <w:rPr>
          <w:rFonts w:ascii="Times New Roman" w:eastAsia="Times New Roman" w:hAnsi="Times New Roman" w:cs="Times New Roman"/>
          <w:color w:val="052635"/>
          <w:sz w:val="24"/>
          <w:szCs w:val="24"/>
          <w:lang w:eastAsia="ru-RU"/>
        </w:rPr>
        <w:t xml:space="preserve"> Удмуртской Республики</w:t>
      </w:r>
      <w:r w:rsidR="009E2475" w:rsidRPr="00830E40">
        <w:rPr>
          <w:rFonts w:ascii="Times New Roman" w:eastAsia="Times New Roman" w:hAnsi="Times New Roman" w:cs="Times New Roman"/>
          <w:color w:val="052635"/>
          <w:sz w:val="24"/>
          <w:szCs w:val="24"/>
          <w:lang w:eastAsia="ru-RU"/>
        </w:rPr>
        <w:t xml:space="preserve">» либо программой действий в качестве </w:t>
      </w:r>
      <w:r>
        <w:rPr>
          <w:rFonts w:ascii="Times New Roman" w:eastAsia="Times New Roman" w:hAnsi="Times New Roman" w:cs="Times New Roman"/>
          <w:color w:val="052635"/>
          <w:sz w:val="24"/>
          <w:szCs w:val="24"/>
          <w:lang w:eastAsia="ru-RU"/>
        </w:rPr>
        <w:t>Главы 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Время для выступления – не более </w:t>
      </w:r>
      <w:r>
        <w:rPr>
          <w:rFonts w:ascii="Times New Roman" w:eastAsia="Times New Roman" w:hAnsi="Times New Roman" w:cs="Times New Roman"/>
          <w:color w:val="052635"/>
          <w:sz w:val="24"/>
          <w:szCs w:val="24"/>
          <w:lang w:eastAsia="ru-RU"/>
        </w:rPr>
        <w:t>10</w:t>
      </w:r>
      <w:r w:rsidR="009E2475" w:rsidRPr="00830E40">
        <w:rPr>
          <w:rFonts w:ascii="Times New Roman" w:eastAsia="Times New Roman" w:hAnsi="Times New Roman" w:cs="Times New Roman"/>
          <w:color w:val="052635"/>
          <w:sz w:val="24"/>
          <w:szCs w:val="24"/>
          <w:lang w:eastAsia="ru-RU"/>
        </w:rPr>
        <w:t xml:space="preserve"> минут. Время обсуждения может быть продлено с согласия большинства присутствующих на заседании депутатов. </w:t>
      </w:r>
      <w:r w:rsidR="009E2475" w:rsidRPr="00830E40">
        <w:rPr>
          <w:rFonts w:ascii="Times New Roman" w:eastAsia="Times New Roman" w:hAnsi="Times New Roman" w:cs="Times New Roman"/>
          <w:color w:val="052635"/>
          <w:sz w:val="24"/>
          <w:szCs w:val="24"/>
          <w:lang w:eastAsia="ru-RU"/>
        </w:rPr>
        <w:br/>
      </w:r>
      <w:r w:rsidR="009E2475">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6</w:t>
      </w:r>
      <w:r w:rsidR="009E2475" w:rsidRPr="00830E40">
        <w:rPr>
          <w:rFonts w:ascii="Times New Roman" w:eastAsia="Times New Roman" w:hAnsi="Times New Roman" w:cs="Times New Roman"/>
          <w:color w:val="052635"/>
          <w:sz w:val="24"/>
          <w:szCs w:val="24"/>
          <w:lang w:eastAsia="ru-RU"/>
        </w:rPr>
        <w:t xml:space="preserve">. Кандидаты на должность Главы </w:t>
      </w:r>
      <w:r w:rsidR="00CA06CA" w:rsidRPr="00BA2BDA">
        <w:rPr>
          <w:rFonts w:ascii="Times New Roman" w:eastAsia="Times New Roman" w:hAnsi="Times New Roman" w:cs="Times New Roman"/>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rsidR="00545134"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r w:rsidR="005B30C1">
        <w:rPr>
          <w:rFonts w:ascii="Times New Roman" w:eastAsia="Times New Roman" w:hAnsi="Times New Roman" w:cs="Times New Roman"/>
          <w:color w:val="052635"/>
          <w:sz w:val="24"/>
          <w:szCs w:val="24"/>
          <w:lang w:eastAsia="ru-RU"/>
        </w:rPr>
        <w:t>7</w:t>
      </w:r>
      <w:r w:rsidRPr="00830E40">
        <w:rPr>
          <w:rFonts w:ascii="Times New Roman" w:eastAsia="Times New Roman" w:hAnsi="Times New Roman" w:cs="Times New Roman"/>
          <w:color w:val="052635"/>
          <w:sz w:val="24"/>
          <w:szCs w:val="24"/>
          <w:lang w:eastAsia="ru-RU"/>
        </w:rPr>
        <w:t>.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w:t>
      </w:r>
    </w:p>
    <w:p w:rsidR="005B30C1"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r w:rsidR="005B30C1">
        <w:rPr>
          <w:rFonts w:ascii="Times New Roman" w:eastAsia="Times New Roman" w:hAnsi="Times New Roman" w:cs="Times New Roman"/>
          <w:color w:val="052635"/>
          <w:sz w:val="24"/>
          <w:szCs w:val="24"/>
          <w:lang w:eastAsia="ru-RU"/>
        </w:rPr>
        <w:t>8</w:t>
      </w:r>
      <w:r w:rsidRPr="00830E40">
        <w:rPr>
          <w:rFonts w:ascii="Times New Roman" w:eastAsia="Times New Roman" w:hAnsi="Times New Roman" w:cs="Times New Roman"/>
          <w:color w:val="052635"/>
          <w:sz w:val="24"/>
          <w:szCs w:val="24"/>
          <w:lang w:eastAsia="ru-RU"/>
        </w:rPr>
        <w:t xml:space="preserve"> Обсуждение кандидатур прекращается по решению Совета</w:t>
      </w:r>
      <w:r w:rsidR="005B30C1">
        <w:rPr>
          <w:rFonts w:ascii="Times New Roman" w:eastAsia="Times New Roman" w:hAnsi="Times New Roman" w:cs="Times New Roman"/>
          <w:color w:val="052635"/>
          <w:sz w:val="24"/>
          <w:szCs w:val="24"/>
          <w:lang w:eastAsia="ru-RU"/>
        </w:rPr>
        <w:t xml:space="preserve"> депутатов</w:t>
      </w:r>
      <w:r w:rsidRPr="00830E40">
        <w:rPr>
          <w:rFonts w:ascii="Times New Roman" w:eastAsia="Times New Roman" w:hAnsi="Times New Roman" w:cs="Times New Roman"/>
          <w:color w:val="052635"/>
          <w:sz w:val="24"/>
          <w:szCs w:val="24"/>
          <w:lang w:eastAsia="ru-RU"/>
        </w:rPr>
        <w:t>, принятому большинством голосов от числа присутствующих на заседании депутатов. </w:t>
      </w:r>
    </w:p>
    <w:p w:rsidR="005B30C1" w:rsidRDefault="005B30C1"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9. Кандидат  считается избранным на должность Главы муниципального образования,  если в результате  голосования он получил большинство голосов от числа  избранных депутатов. </w:t>
      </w:r>
    </w:p>
    <w:p w:rsidR="00545134" w:rsidRDefault="00A8244F"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r w:rsidR="009E2475">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10</w:t>
      </w:r>
      <w:r w:rsidR="009E2475" w:rsidRPr="00830E40">
        <w:rPr>
          <w:rFonts w:ascii="Times New Roman" w:eastAsia="Times New Roman" w:hAnsi="Times New Roman" w:cs="Times New Roman"/>
          <w:color w:val="052635"/>
          <w:sz w:val="24"/>
          <w:szCs w:val="24"/>
          <w:lang w:eastAsia="ru-RU"/>
        </w:rPr>
        <w:t>. В случае</w:t>
      </w:r>
      <w:proofErr w:type="gramStart"/>
      <w:r w:rsidR="009E2475" w:rsidRPr="00830E40">
        <w:rPr>
          <w:rFonts w:ascii="Times New Roman" w:eastAsia="Times New Roman" w:hAnsi="Times New Roman" w:cs="Times New Roman"/>
          <w:color w:val="052635"/>
          <w:sz w:val="24"/>
          <w:szCs w:val="24"/>
          <w:lang w:eastAsia="ru-RU"/>
        </w:rPr>
        <w:t>,</w:t>
      </w:r>
      <w:proofErr w:type="gramEnd"/>
      <w:r w:rsidR="009E2475" w:rsidRPr="00830E40">
        <w:rPr>
          <w:rFonts w:ascii="Times New Roman" w:eastAsia="Times New Roman" w:hAnsi="Times New Roman" w:cs="Times New Roman"/>
          <w:color w:val="052635"/>
          <w:sz w:val="24"/>
          <w:szCs w:val="24"/>
          <w:lang w:eastAsia="ru-RU"/>
        </w:rPr>
        <w:t xml:space="preserve"> если по результатам конкурса на должность Главы </w:t>
      </w:r>
      <w:r>
        <w:rPr>
          <w:rFonts w:ascii="Times New Roman" w:eastAsia="Times New Roman" w:hAnsi="Times New Roman" w:cs="Times New Roman"/>
          <w:color w:val="052635"/>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количество голосов. </w:t>
      </w:r>
      <w:r w:rsidR="009E2475" w:rsidRPr="00830E40">
        <w:rPr>
          <w:rFonts w:ascii="Times New Roman" w:eastAsia="Times New Roman" w:hAnsi="Times New Roman" w:cs="Times New Roman"/>
          <w:color w:val="052635"/>
          <w:sz w:val="24"/>
          <w:szCs w:val="24"/>
          <w:lang w:eastAsia="ru-RU"/>
        </w:rPr>
        <w:br/>
      </w:r>
      <w:r w:rsidR="009E2475">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1</w:t>
      </w:r>
      <w:r w:rsidR="009E2475">
        <w:rPr>
          <w:rFonts w:ascii="Times New Roman" w:eastAsia="Times New Roman" w:hAnsi="Times New Roman" w:cs="Times New Roman"/>
          <w:color w:val="052635"/>
          <w:sz w:val="24"/>
          <w:szCs w:val="24"/>
          <w:lang w:eastAsia="ru-RU"/>
        </w:rPr>
        <w:t>1</w:t>
      </w:r>
      <w:r w:rsidR="009E2475" w:rsidRPr="00830E40">
        <w:rPr>
          <w:rFonts w:ascii="Times New Roman" w:eastAsia="Times New Roman" w:hAnsi="Times New Roman" w:cs="Times New Roman"/>
          <w:color w:val="052635"/>
          <w:sz w:val="24"/>
          <w:szCs w:val="24"/>
          <w:lang w:eastAsia="ru-RU"/>
        </w:rPr>
        <w:t>. Если по результатам второго тура голосования ни один из двух кандидатов не набрал требуемого для избрани</w:t>
      </w:r>
      <w:r w:rsidR="009E2475">
        <w:rPr>
          <w:rFonts w:ascii="Times New Roman" w:eastAsia="Times New Roman" w:hAnsi="Times New Roman" w:cs="Times New Roman"/>
          <w:color w:val="052635"/>
          <w:sz w:val="24"/>
          <w:szCs w:val="24"/>
          <w:lang w:eastAsia="ru-RU"/>
        </w:rPr>
        <w:t>я числа голосов депутатов, Совет</w:t>
      </w:r>
      <w:r w:rsidR="009E2475" w:rsidRPr="00830E40">
        <w:rPr>
          <w:rFonts w:ascii="Times New Roman" w:eastAsia="Times New Roman" w:hAnsi="Times New Roman" w:cs="Times New Roman"/>
          <w:color w:val="052635"/>
          <w:sz w:val="24"/>
          <w:szCs w:val="24"/>
          <w:lang w:eastAsia="ru-RU"/>
        </w:rPr>
        <w:t xml:space="preserve"> на этом же заседании принимает решение о выборах Главы </w:t>
      </w:r>
      <w:r w:rsidR="00CA06CA" w:rsidRPr="00BA2BDA">
        <w:rPr>
          <w:rFonts w:ascii="Times New Roman" w:eastAsia="Times New Roman" w:hAnsi="Times New Roman" w:cs="Times New Roman"/>
          <w:sz w:val="24"/>
          <w:szCs w:val="24"/>
          <w:lang w:eastAsia="ru-RU"/>
        </w:rPr>
        <w:t>муниципального образования</w:t>
      </w:r>
      <w:r w:rsidR="00545134">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 xml:space="preserve"> по результатам конкурса несостоявшимся и об объявлении повторного конкурса. </w:t>
      </w:r>
    </w:p>
    <w:p w:rsidR="00A8244F"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w:t>
      </w:r>
      <w:r w:rsidR="00A8244F">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1</w:t>
      </w:r>
      <w:r>
        <w:rPr>
          <w:rFonts w:ascii="Times New Roman" w:eastAsia="Times New Roman" w:hAnsi="Times New Roman" w:cs="Times New Roman"/>
          <w:color w:val="052635"/>
          <w:sz w:val="24"/>
          <w:szCs w:val="24"/>
          <w:lang w:eastAsia="ru-RU"/>
        </w:rPr>
        <w:t>2</w:t>
      </w:r>
      <w:r w:rsidRPr="00830E40">
        <w:rPr>
          <w:rFonts w:ascii="Times New Roman" w:eastAsia="Times New Roman" w:hAnsi="Times New Roman" w:cs="Times New Roman"/>
          <w:color w:val="052635"/>
          <w:sz w:val="24"/>
          <w:szCs w:val="24"/>
          <w:lang w:eastAsia="ru-RU"/>
        </w:rPr>
        <w:t xml:space="preserve">. Решение об избрании Главы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 xml:space="preserve"> оформляется правовым актом</w:t>
      </w:r>
      <w:r w:rsidR="00A8244F">
        <w:rPr>
          <w:rFonts w:ascii="Times New Roman" w:eastAsia="Times New Roman" w:hAnsi="Times New Roman" w:cs="Times New Roman"/>
          <w:color w:val="052635"/>
          <w:sz w:val="24"/>
          <w:szCs w:val="24"/>
          <w:lang w:eastAsia="ru-RU"/>
        </w:rPr>
        <w:t xml:space="preserve"> решением Совета депутатов. </w:t>
      </w:r>
    </w:p>
    <w:p w:rsidR="009E2475" w:rsidRDefault="00A8244F" w:rsidP="009E2475">
      <w:pPr>
        <w:shd w:val="clear" w:color="auto" w:fill="FFFFFF"/>
        <w:spacing w:after="0" w:line="240" w:lineRule="auto"/>
        <w:jc w:val="both"/>
        <w:rPr>
          <w:rFonts w:ascii="Times New Roman" w:eastAsia="Times New Roman" w:hAnsi="Times New Roman" w:cs="Times New Roman"/>
          <w:b/>
          <w:i/>
          <w:color w:val="052635"/>
          <w:sz w:val="24"/>
          <w:szCs w:val="24"/>
          <w:lang w:eastAsia="ru-RU"/>
        </w:rPr>
      </w:pPr>
      <w:r>
        <w:rPr>
          <w:rFonts w:ascii="Times New Roman" w:eastAsia="Times New Roman" w:hAnsi="Times New Roman" w:cs="Times New Roman"/>
          <w:color w:val="052635"/>
          <w:sz w:val="24"/>
          <w:szCs w:val="24"/>
          <w:lang w:eastAsia="ru-RU"/>
        </w:rPr>
        <w:t xml:space="preserve"> </w:t>
      </w:r>
      <w:r w:rsidR="009E2475">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 xml:space="preserve"> 13.</w:t>
      </w:r>
      <w:r w:rsidR="009E2475" w:rsidRPr="00830E40">
        <w:rPr>
          <w:rFonts w:ascii="Times New Roman" w:eastAsia="Times New Roman" w:hAnsi="Times New Roman" w:cs="Times New Roman"/>
          <w:color w:val="052635"/>
          <w:sz w:val="24"/>
          <w:szCs w:val="24"/>
          <w:lang w:eastAsia="ru-RU"/>
        </w:rPr>
        <w:t xml:space="preserve"> В течение пяти календарных дней со дня избрания Главой </w:t>
      </w:r>
      <w:r w:rsidR="00CA06CA" w:rsidRPr="00BA2BDA">
        <w:rPr>
          <w:rFonts w:ascii="Times New Roman" w:eastAsia="Times New Roman" w:hAnsi="Times New Roman" w:cs="Times New Roman"/>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Глава </w:t>
      </w:r>
      <w:r w:rsidR="00CA06CA" w:rsidRPr="00BA2BDA">
        <w:rPr>
          <w:rFonts w:ascii="Times New Roman" w:eastAsia="Times New Roman" w:hAnsi="Times New Roman" w:cs="Times New Roman"/>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обязан представить в Совет копию приказа (иного документа) об освобождении его от обязанностей, несовместимых со статусом </w:t>
      </w:r>
      <w:r>
        <w:rPr>
          <w:rFonts w:ascii="Times New Roman" w:eastAsia="Times New Roman" w:hAnsi="Times New Roman" w:cs="Times New Roman"/>
          <w:color w:val="052635"/>
          <w:sz w:val="24"/>
          <w:szCs w:val="24"/>
          <w:lang w:eastAsia="ru-RU"/>
        </w:rPr>
        <w:t>Главы  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либо копии документов, удостоверяющих подачу в установленный срок заявления об освобождении от указанных обязанностей. </w:t>
      </w:r>
      <w:r w:rsidR="009E2475" w:rsidRPr="00830E40">
        <w:rPr>
          <w:rFonts w:ascii="Times New Roman" w:eastAsia="Times New Roman" w:hAnsi="Times New Roman" w:cs="Times New Roman"/>
          <w:color w:val="052635"/>
          <w:sz w:val="24"/>
          <w:szCs w:val="24"/>
          <w:lang w:eastAsia="ru-RU"/>
        </w:rPr>
        <w:br/>
      </w:r>
      <w:r w:rsidR="009E2475">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1</w:t>
      </w:r>
      <w:r>
        <w:rPr>
          <w:rFonts w:ascii="Times New Roman" w:eastAsia="Times New Roman" w:hAnsi="Times New Roman" w:cs="Times New Roman"/>
          <w:color w:val="052635"/>
          <w:sz w:val="24"/>
          <w:szCs w:val="24"/>
          <w:lang w:eastAsia="ru-RU"/>
        </w:rPr>
        <w:t>4</w:t>
      </w:r>
      <w:r w:rsidR="009E2475" w:rsidRPr="00830E40">
        <w:rPr>
          <w:rFonts w:ascii="Times New Roman" w:eastAsia="Times New Roman" w:hAnsi="Times New Roman" w:cs="Times New Roman"/>
          <w:color w:val="052635"/>
          <w:sz w:val="24"/>
          <w:szCs w:val="24"/>
          <w:lang w:eastAsia="ru-RU"/>
        </w:rPr>
        <w:t>. Председатель Совета не позднее дня, следующего за днем избрания Главы муниципального образования</w:t>
      </w:r>
      <w:r>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 xml:space="preserve"> обязан проинформировать об этом Главу Удмуртской Республики</w:t>
      </w:r>
      <w:r w:rsidR="009E2475">
        <w:rPr>
          <w:rFonts w:ascii="Times New Roman" w:eastAsia="Times New Roman" w:hAnsi="Times New Roman" w:cs="Times New Roman"/>
          <w:color w:val="052635"/>
          <w:sz w:val="24"/>
          <w:szCs w:val="24"/>
          <w:lang w:eastAsia="ru-RU"/>
        </w:rPr>
        <w:t xml:space="preserve"> и Государственный Совет Удмуртской Республики. </w:t>
      </w:r>
      <w:r w:rsidR="00545134">
        <w:rPr>
          <w:rFonts w:ascii="Times New Roman" w:eastAsia="Times New Roman" w:hAnsi="Times New Roman" w:cs="Times New Roman"/>
          <w:b/>
          <w:i/>
          <w:color w:val="052635"/>
          <w:sz w:val="24"/>
          <w:szCs w:val="24"/>
          <w:lang w:eastAsia="ru-RU"/>
        </w:rPr>
        <w:t xml:space="preserve"> </w:t>
      </w:r>
    </w:p>
    <w:p w:rsidR="004F3B92" w:rsidRPr="009E2475" w:rsidRDefault="004F3B92" w:rsidP="009E2475">
      <w:pPr>
        <w:shd w:val="clear" w:color="auto" w:fill="FFFFFF"/>
        <w:spacing w:after="0" w:line="240" w:lineRule="auto"/>
        <w:jc w:val="both"/>
        <w:rPr>
          <w:rFonts w:ascii="Times New Roman" w:eastAsia="Times New Roman" w:hAnsi="Times New Roman" w:cs="Times New Roman"/>
          <w:b/>
          <w:i/>
          <w:color w:val="052635"/>
          <w:sz w:val="24"/>
          <w:szCs w:val="24"/>
          <w:lang w:eastAsia="ru-RU"/>
        </w:rPr>
      </w:pPr>
    </w:p>
    <w:p w:rsidR="00545134" w:rsidRDefault="00BA2BDA" w:rsidP="00545134">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6</w:t>
      </w:r>
      <w:r w:rsidRPr="00BA2BDA">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b/>
          <w:sz w:val="24"/>
          <w:szCs w:val="24"/>
          <w:lang w:eastAsia="ru-RU"/>
        </w:rPr>
        <w:t xml:space="preserve">Досрочное прекращение полномочий Главы </w:t>
      </w:r>
      <w:r w:rsidR="00545134" w:rsidRPr="00BA2BDA">
        <w:rPr>
          <w:rFonts w:ascii="Times New Roman" w:eastAsia="Times New Roman" w:hAnsi="Times New Roman" w:cs="Times New Roman"/>
          <w:b/>
          <w:sz w:val="24"/>
          <w:szCs w:val="24"/>
          <w:lang w:eastAsia="ru-RU"/>
        </w:rPr>
        <w:t xml:space="preserve">муниципального </w:t>
      </w:r>
      <w:r w:rsidR="00545134">
        <w:rPr>
          <w:rFonts w:ascii="Times New Roman" w:eastAsia="Times New Roman" w:hAnsi="Times New Roman" w:cs="Times New Roman"/>
          <w:b/>
          <w:sz w:val="24"/>
          <w:szCs w:val="24"/>
          <w:lang w:eastAsia="ru-RU"/>
        </w:rPr>
        <w:t xml:space="preserve">  </w:t>
      </w:r>
      <w:r w:rsidR="00545134" w:rsidRPr="00BA2BDA">
        <w:rPr>
          <w:rFonts w:ascii="Times New Roman" w:eastAsia="Times New Roman" w:hAnsi="Times New Roman" w:cs="Times New Roman"/>
          <w:b/>
          <w:sz w:val="24"/>
          <w:szCs w:val="24"/>
          <w:lang w:eastAsia="ru-RU"/>
        </w:rPr>
        <w:t>образования</w:t>
      </w:r>
      <w:r w:rsidR="00545134" w:rsidRPr="00BA2BDA">
        <w:rPr>
          <w:rFonts w:ascii="Times New Roman" w:eastAsia="Times New Roman" w:hAnsi="Times New Roman" w:cs="Times New Roman"/>
          <w:sz w:val="24"/>
          <w:szCs w:val="24"/>
          <w:lang w:eastAsia="ru-RU"/>
        </w:rPr>
        <w:t xml:space="preserve"> </w:t>
      </w:r>
      <w:r w:rsidR="00545134" w:rsidRPr="00DB6D73">
        <w:rPr>
          <w:rFonts w:ascii="Times New Roman" w:eastAsia="Times New Roman" w:hAnsi="Times New Roman" w:cs="Times New Roman"/>
          <w:b/>
          <w:sz w:val="24"/>
          <w:szCs w:val="24"/>
          <w:lang w:eastAsia="ru-RU"/>
        </w:rPr>
        <w:t>«Муниципальный округ Можгинский район Удмуртской Республики»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 В соответствие с </w:t>
      </w:r>
      <w:r w:rsidR="00A8244F">
        <w:rPr>
          <w:rFonts w:ascii="Times New Roman" w:eastAsia="Times New Roman" w:hAnsi="Times New Roman" w:cs="Times New Roman"/>
          <w:sz w:val="24"/>
          <w:szCs w:val="24"/>
          <w:lang w:eastAsia="ru-RU"/>
        </w:rPr>
        <w:t>Ф</w:t>
      </w:r>
      <w:r w:rsidRPr="00BA2BDA">
        <w:rPr>
          <w:rFonts w:ascii="Times New Roman" w:eastAsia="Times New Roman" w:hAnsi="Times New Roman" w:cs="Times New Roman"/>
          <w:sz w:val="24"/>
          <w:szCs w:val="24"/>
          <w:lang w:eastAsia="ru-RU"/>
        </w:rPr>
        <w:t>едеральным законом</w:t>
      </w:r>
      <w:r w:rsidR="00A8244F">
        <w:rPr>
          <w:rFonts w:ascii="Times New Roman" w:eastAsia="Times New Roman" w:hAnsi="Times New Roman" w:cs="Times New Roman"/>
          <w:sz w:val="24"/>
          <w:szCs w:val="24"/>
          <w:lang w:eastAsia="ru-RU"/>
        </w:rPr>
        <w:t xml:space="preserve"> </w:t>
      </w:r>
      <w:r w:rsidR="00A8244F" w:rsidRPr="00BA2BDA">
        <w:rPr>
          <w:rFonts w:ascii="Times New Roman" w:eastAsia="Times New Roman" w:hAnsi="Times New Roman" w:cs="Times New Roman"/>
          <w:sz w:val="24"/>
          <w:szCs w:val="24"/>
          <w:lang w:eastAsia="ru-RU"/>
        </w:rPr>
        <w:t>«Об общих принципах организации местного самоупр</w:t>
      </w:r>
      <w:r w:rsidR="00A8244F">
        <w:rPr>
          <w:rFonts w:ascii="Times New Roman" w:eastAsia="Times New Roman" w:hAnsi="Times New Roman" w:cs="Times New Roman"/>
          <w:sz w:val="24"/>
          <w:szCs w:val="24"/>
          <w:lang w:eastAsia="ru-RU"/>
        </w:rPr>
        <w:t>авления в Российской Федерации»</w:t>
      </w:r>
      <w:r w:rsidRPr="00BA2BDA">
        <w:rPr>
          <w:rFonts w:ascii="Times New Roman" w:eastAsia="Times New Roman" w:hAnsi="Times New Roman" w:cs="Times New Roman"/>
          <w:sz w:val="24"/>
          <w:szCs w:val="24"/>
          <w:lang w:eastAsia="ru-RU"/>
        </w:rPr>
        <w:t xml:space="preserve"> и Уставом </w:t>
      </w:r>
      <w:r w:rsidR="00A8244F">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545134">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прекращаются досрочно в случае:</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смерти;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отставки по собственному желанию;</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4) отрешения его от должности Главой Удмуртской Республики </w:t>
      </w:r>
      <w:r w:rsidR="00A8244F">
        <w:rPr>
          <w:rFonts w:ascii="Times New Roman" w:eastAsia="Times New Roman" w:hAnsi="Times New Roman" w:cs="Times New Roman"/>
          <w:sz w:val="24"/>
          <w:szCs w:val="24"/>
          <w:lang w:eastAsia="ru-RU"/>
        </w:rPr>
        <w:t xml:space="preserve">в соответствии со   статьей 74 </w:t>
      </w:r>
      <w:r w:rsidRPr="00BA2BDA">
        <w:rPr>
          <w:rFonts w:ascii="Times New Roman" w:eastAsia="Times New Roman" w:hAnsi="Times New Roman" w:cs="Times New Roman"/>
          <w:sz w:val="24"/>
          <w:szCs w:val="24"/>
          <w:lang w:eastAsia="ru-RU"/>
        </w:rPr>
        <w:t xml:space="preserve"> </w:t>
      </w:r>
      <w:r w:rsidR="00A8244F">
        <w:rPr>
          <w:rFonts w:ascii="Times New Roman" w:eastAsia="Times New Roman" w:hAnsi="Times New Roman" w:cs="Times New Roman"/>
          <w:sz w:val="24"/>
          <w:szCs w:val="24"/>
          <w:lang w:eastAsia="ru-RU"/>
        </w:rPr>
        <w:t>Ф</w:t>
      </w:r>
      <w:r w:rsidRPr="00BA2BDA">
        <w:rPr>
          <w:rFonts w:ascii="Times New Roman" w:eastAsia="Times New Roman" w:hAnsi="Times New Roman" w:cs="Times New Roman"/>
          <w:sz w:val="24"/>
          <w:szCs w:val="24"/>
          <w:lang w:eastAsia="ru-RU"/>
        </w:rPr>
        <w:t>едеральн</w:t>
      </w:r>
      <w:r w:rsidR="00A8244F">
        <w:rPr>
          <w:rFonts w:ascii="Times New Roman" w:eastAsia="Times New Roman" w:hAnsi="Times New Roman" w:cs="Times New Roman"/>
          <w:sz w:val="24"/>
          <w:szCs w:val="24"/>
          <w:lang w:eastAsia="ru-RU"/>
        </w:rPr>
        <w:t>ого</w:t>
      </w:r>
      <w:r w:rsidRPr="00BA2BDA">
        <w:rPr>
          <w:rFonts w:ascii="Times New Roman" w:eastAsia="Times New Roman" w:hAnsi="Times New Roman" w:cs="Times New Roman"/>
          <w:sz w:val="24"/>
          <w:szCs w:val="24"/>
          <w:lang w:eastAsia="ru-RU"/>
        </w:rPr>
        <w:t xml:space="preserve"> закон</w:t>
      </w:r>
      <w:r w:rsidR="00A8244F">
        <w:rPr>
          <w:rFonts w:ascii="Times New Roman" w:eastAsia="Times New Roman" w:hAnsi="Times New Roman" w:cs="Times New Roman"/>
          <w:sz w:val="24"/>
          <w:szCs w:val="24"/>
          <w:lang w:eastAsia="ru-RU"/>
        </w:rPr>
        <w:t xml:space="preserve">а </w:t>
      </w:r>
      <w:r w:rsidR="00A8244F" w:rsidRPr="00BA2BDA">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BA2BDA">
        <w:rPr>
          <w:rFonts w:ascii="Times New Roman" w:eastAsia="Times New Roman" w:hAnsi="Times New Roman" w:cs="Times New Roman"/>
          <w:sz w:val="24"/>
          <w:szCs w:val="24"/>
          <w:lang w:eastAsia="ru-RU"/>
        </w:rPr>
        <w:t>9) прекращения гражданства Р</w:t>
      </w:r>
      <w:r w:rsidR="00A8244F">
        <w:rPr>
          <w:rFonts w:ascii="Times New Roman" w:eastAsia="Times New Roman" w:hAnsi="Times New Roman" w:cs="Times New Roman"/>
          <w:sz w:val="24"/>
          <w:szCs w:val="24"/>
          <w:lang w:eastAsia="ru-RU"/>
        </w:rPr>
        <w:t xml:space="preserve">оссийской Федерации либо </w:t>
      </w:r>
      <w:r w:rsidRPr="00BA2BDA">
        <w:rPr>
          <w:rFonts w:ascii="Times New Roman" w:eastAsia="Times New Roman" w:hAnsi="Times New Roman" w:cs="Times New Roman"/>
          <w:sz w:val="24"/>
          <w:szCs w:val="24"/>
          <w:lang w:eastAsia="ru-RU"/>
        </w:rPr>
        <w:t xml:space="preserve"> </w:t>
      </w:r>
      <w:r w:rsidR="00A8244F">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3A27ED">
        <w:rPr>
          <w:rFonts w:ascii="Times New Roman" w:eastAsia="Times New Roman" w:hAnsi="Times New Roman" w:cs="Times New Roman"/>
          <w:sz w:val="24"/>
          <w:szCs w:val="24"/>
          <w:lang w:eastAsia="ru-RU"/>
        </w:rPr>
        <w:t xml:space="preserve">наличия </w:t>
      </w:r>
      <w:r w:rsidRPr="00BA2BDA">
        <w:rPr>
          <w:rFonts w:ascii="Times New Roman" w:eastAsia="Times New Roman" w:hAnsi="Times New Roman" w:cs="Times New Roman"/>
          <w:sz w:val="24"/>
          <w:szCs w:val="24"/>
          <w:lang w:eastAsia="ru-RU"/>
        </w:rPr>
        <w:t xml:space="preserve">гражданства </w:t>
      </w:r>
      <w:r w:rsidR="003A27ED">
        <w:rPr>
          <w:rFonts w:ascii="Times New Roman" w:eastAsia="Times New Roman" w:hAnsi="Times New Roman" w:cs="Times New Roman"/>
          <w:sz w:val="24"/>
          <w:szCs w:val="24"/>
          <w:lang w:eastAsia="ru-RU"/>
        </w:rPr>
        <w:t xml:space="preserve">(подданства) </w:t>
      </w:r>
      <w:r w:rsidRPr="00BA2BDA">
        <w:rPr>
          <w:rFonts w:ascii="Times New Roman" w:eastAsia="Times New Roman" w:hAnsi="Times New Roman" w:cs="Times New Roman"/>
          <w:sz w:val="24"/>
          <w:szCs w:val="24"/>
          <w:lang w:eastAsia="ru-RU"/>
        </w:rPr>
        <w:t xml:space="preserve">иностранного государства либо </w:t>
      </w:r>
      <w:r w:rsidR="003A27ED">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вида на жительство или иного документа, подтверждающего право на постоянное проживание </w:t>
      </w:r>
      <w:r w:rsidR="003A27ED">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на территории иностранного государства</w:t>
      </w:r>
      <w:r w:rsidR="003A27ED">
        <w:rPr>
          <w:rFonts w:ascii="Times New Roman" w:eastAsia="Times New Roman" w:hAnsi="Times New Roman" w:cs="Times New Roman"/>
          <w:sz w:val="24"/>
          <w:szCs w:val="24"/>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003A27ED">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w:t>
      </w:r>
      <w:proofErr w:type="spellStart"/>
      <w:r w:rsidR="003A27ED">
        <w:rPr>
          <w:rFonts w:ascii="Times New Roman" w:eastAsia="Times New Roman" w:hAnsi="Times New Roman" w:cs="Times New Roman"/>
          <w:sz w:val="24"/>
          <w:szCs w:val="24"/>
          <w:lang w:eastAsia="ru-RU"/>
        </w:rPr>
        <w:t>РоссийскойФедерации</w:t>
      </w:r>
      <w:proofErr w:type="spellEnd"/>
      <w:r w:rsidR="003A27ED">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10) установленной в судебном порядке стойкой неспособности по состоянию здоровья осуществлять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11) преобразования муниципального </w:t>
      </w:r>
      <w:r w:rsidR="003A27ED">
        <w:rPr>
          <w:rFonts w:ascii="Times New Roman" w:eastAsia="Times New Roman" w:hAnsi="Times New Roman" w:cs="Times New Roman"/>
          <w:sz w:val="24"/>
          <w:szCs w:val="24"/>
          <w:lang w:eastAsia="ru-RU"/>
        </w:rPr>
        <w:t>образования</w:t>
      </w:r>
      <w:r w:rsidRPr="00BA2BDA">
        <w:rPr>
          <w:rFonts w:ascii="Times New Roman" w:eastAsia="Times New Roman" w:hAnsi="Times New Roman" w:cs="Times New Roman"/>
          <w:sz w:val="24"/>
          <w:szCs w:val="24"/>
          <w:lang w:eastAsia="ru-RU"/>
        </w:rPr>
        <w:t xml:space="preserve">, осуществляемого в соответствии </w:t>
      </w:r>
      <w:r w:rsidR="003A27ED">
        <w:rPr>
          <w:rFonts w:ascii="Times New Roman" w:eastAsia="Times New Roman" w:hAnsi="Times New Roman" w:cs="Times New Roman"/>
          <w:sz w:val="24"/>
          <w:szCs w:val="24"/>
          <w:lang w:eastAsia="ru-RU"/>
        </w:rPr>
        <w:t xml:space="preserve">с частями 3.3 и 5.1 </w:t>
      </w:r>
      <w:r w:rsidRPr="00BA2BDA">
        <w:rPr>
          <w:rFonts w:ascii="Times New Roman" w:eastAsia="Times New Roman" w:hAnsi="Times New Roman" w:cs="Times New Roman"/>
          <w:sz w:val="24"/>
          <w:szCs w:val="24"/>
          <w:lang w:eastAsia="ru-RU"/>
        </w:rPr>
        <w:t>стать</w:t>
      </w:r>
      <w:r w:rsidR="003A27ED">
        <w:rPr>
          <w:rFonts w:ascii="Times New Roman" w:eastAsia="Times New Roman" w:hAnsi="Times New Roman" w:cs="Times New Roman"/>
          <w:sz w:val="24"/>
          <w:szCs w:val="24"/>
          <w:lang w:eastAsia="ru-RU"/>
        </w:rPr>
        <w:t>и</w:t>
      </w:r>
      <w:r w:rsidRPr="00BA2BDA">
        <w:rPr>
          <w:rFonts w:ascii="Times New Roman" w:eastAsia="Times New Roman" w:hAnsi="Times New Roman" w:cs="Times New Roman"/>
          <w:sz w:val="24"/>
          <w:szCs w:val="24"/>
          <w:lang w:eastAsia="ru-RU"/>
        </w:rPr>
        <w:t xml:space="preserve"> 13 Федерального закона </w:t>
      </w:r>
      <w:r w:rsidR="003A27ED">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«Об общих принципах организации местного самоупра</w:t>
      </w:r>
      <w:r w:rsidR="003A27ED">
        <w:rPr>
          <w:rFonts w:ascii="Times New Roman" w:eastAsia="Times New Roman" w:hAnsi="Times New Roman" w:cs="Times New Roman"/>
          <w:sz w:val="24"/>
          <w:szCs w:val="24"/>
          <w:lang w:eastAsia="ru-RU"/>
        </w:rPr>
        <w:t>вления в Российской Федерации»;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A2BDA" w:rsidRPr="00BA2BDA" w:rsidRDefault="003A27ED"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roofErr w:type="gramStart"/>
      <w:r>
        <w:rPr>
          <w:rFonts w:ascii="Times New Roman" w:eastAsia="Times New Roman" w:hAnsi="Times New Roman" w:cs="Times New Roman"/>
          <w:sz w:val="24"/>
          <w:szCs w:val="24"/>
          <w:lang w:eastAsia="ru-RU"/>
        </w:rPr>
        <w:t>.</w:t>
      </w:r>
      <w:proofErr w:type="gramEnd"/>
      <w:r w:rsidR="00BA2BDA" w:rsidRPr="00BA2BDA">
        <w:rPr>
          <w:rFonts w:ascii="Times New Roman" w:eastAsia="Times New Roman" w:hAnsi="Times New Roman" w:cs="Times New Roman"/>
          <w:sz w:val="24"/>
          <w:szCs w:val="24"/>
          <w:lang w:eastAsia="ru-RU"/>
        </w:rPr>
        <w:t xml:space="preserve"> </w:t>
      </w:r>
      <w:proofErr w:type="gramStart"/>
      <w:r w:rsidR="00BA2BDA" w:rsidRPr="00BA2BDA">
        <w:rPr>
          <w:rFonts w:ascii="Times New Roman" w:eastAsia="Times New Roman" w:hAnsi="Times New Roman" w:cs="Times New Roman"/>
          <w:sz w:val="24"/>
          <w:szCs w:val="24"/>
          <w:lang w:eastAsia="ru-RU"/>
        </w:rPr>
        <w:t>у</w:t>
      </w:r>
      <w:proofErr w:type="gramEnd"/>
      <w:r w:rsidR="00BA2BDA" w:rsidRPr="00BA2BDA">
        <w:rPr>
          <w:rFonts w:ascii="Times New Roman" w:eastAsia="Times New Roman" w:hAnsi="Times New Roman" w:cs="Times New Roman"/>
          <w:sz w:val="24"/>
          <w:szCs w:val="24"/>
          <w:lang w:eastAsia="ru-RU"/>
        </w:rPr>
        <w:t>трат</w:t>
      </w:r>
      <w:r>
        <w:rPr>
          <w:rFonts w:ascii="Times New Roman" w:eastAsia="Times New Roman" w:hAnsi="Times New Roman" w:cs="Times New Roman"/>
          <w:sz w:val="24"/>
          <w:szCs w:val="24"/>
          <w:lang w:eastAsia="ru-RU"/>
        </w:rPr>
        <w:t>ы</w:t>
      </w:r>
      <w:r w:rsidR="00BA2BDA" w:rsidRPr="00BA2BDA">
        <w:rPr>
          <w:rFonts w:ascii="Times New Roman" w:eastAsia="Times New Roman" w:hAnsi="Times New Roman" w:cs="Times New Roman"/>
          <w:sz w:val="24"/>
          <w:szCs w:val="24"/>
          <w:lang w:eastAsia="ru-RU"/>
        </w:rPr>
        <w:t xml:space="preserve"> доверия Президента Российской Федерации в случае несоблюдения Главой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4C08" w:rsidRDefault="00796E27" w:rsidP="008A4C08">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sz w:val="24"/>
          <w:szCs w:val="24"/>
          <w:lang w:eastAsia="ru-RU"/>
        </w:rPr>
        <w:t xml:space="preserve">          </w:t>
      </w:r>
      <w:r w:rsidR="003A27ED">
        <w:rPr>
          <w:rFonts w:ascii="Times New Roman" w:eastAsia="Times New Roman" w:hAnsi="Times New Roman" w:cs="Times New Roman"/>
          <w:sz w:val="24"/>
          <w:szCs w:val="24"/>
          <w:lang w:eastAsia="ru-RU"/>
        </w:rPr>
        <w:t>2</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основаниям, предусмотренным пунктами 1, 8, 9 части 1 настоящей статьи, с момента вступления в силу решения Совета</w:t>
      </w:r>
      <w:r w:rsidR="003A27ED">
        <w:rPr>
          <w:rFonts w:ascii="Times New Roman" w:eastAsia="Times New Roman" w:hAnsi="Times New Roman" w:cs="Times New Roman"/>
          <w:sz w:val="24"/>
          <w:szCs w:val="24"/>
          <w:lang w:eastAsia="ru-RU"/>
        </w:rPr>
        <w:t xml:space="preserve"> депутатов</w:t>
      </w:r>
      <w:r w:rsidR="00BA2BDA" w:rsidRPr="00BA2BDA">
        <w:rPr>
          <w:rFonts w:ascii="Times New Roman" w:eastAsia="Times New Roman" w:hAnsi="Times New Roman" w:cs="Times New Roman"/>
          <w:sz w:val="24"/>
          <w:szCs w:val="24"/>
          <w:lang w:eastAsia="ru-RU"/>
        </w:rPr>
        <w:t xml:space="preserve"> о досрочном прекращении полномочий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w:t>
      </w:r>
      <w:proofErr w:type="gramStart"/>
      <w:r w:rsidR="00BA2BDA" w:rsidRPr="00BA2BDA">
        <w:rPr>
          <w:rFonts w:ascii="Times New Roman" w:eastAsia="Times New Roman" w:hAnsi="Times New Roman" w:cs="Times New Roman"/>
          <w:sz w:val="24"/>
          <w:szCs w:val="24"/>
          <w:lang w:eastAsia="ru-RU"/>
        </w:rPr>
        <w:t xml:space="preserve">Решение о досрочном прекращении полномочий Главы </w:t>
      </w:r>
      <w:r w:rsidR="00CA06CA" w:rsidRPr="00BA2BDA">
        <w:rPr>
          <w:rFonts w:ascii="Times New Roman" w:eastAsia="Times New Roman" w:hAnsi="Times New Roman" w:cs="Times New Roman"/>
          <w:sz w:val="24"/>
          <w:szCs w:val="24"/>
          <w:lang w:eastAsia="ru-RU"/>
        </w:rPr>
        <w:t>муниципального образования</w:t>
      </w:r>
      <w:r w:rsidR="00545134">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принимается Советом </w:t>
      </w:r>
      <w:r w:rsidR="003A27ED">
        <w:rPr>
          <w:rFonts w:ascii="Times New Roman" w:eastAsia="Times New Roman" w:hAnsi="Times New Roman" w:cs="Times New Roman"/>
          <w:sz w:val="24"/>
          <w:szCs w:val="24"/>
          <w:lang w:eastAsia="ru-RU"/>
        </w:rPr>
        <w:t xml:space="preserve"> депутатов </w:t>
      </w:r>
      <w:r w:rsidR="00BA2BDA" w:rsidRPr="00BA2BDA">
        <w:rPr>
          <w:rFonts w:ascii="Times New Roman" w:eastAsia="Times New Roman" w:hAnsi="Times New Roman" w:cs="Times New Roman"/>
          <w:sz w:val="24"/>
          <w:szCs w:val="24"/>
          <w:lang w:eastAsia="ru-RU"/>
        </w:rPr>
        <w:t xml:space="preserve">в соответствии с федеральным законом и Уставом </w:t>
      </w:r>
      <w:r w:rsidR="003A27ED">
        <w:rPr>
          <w:rFonts w:ascii="Times New Roman" w:eastAsia="Times New Roman" w:hAnsi="Times New Roman" w:cs="Times New Roman"/>
          <w:sz w:val="24"/>
          <w:szCs w:val="24"/>
          <w:lang w:eastAsia="ru-RU"/>
        </w:rPr>
        <w:t xml:space="preserve"> муниципального образования </w:t>
      </w:r>
      <w:r w:rsidR="00545134">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в срок не позднее 30 дней со дня </w:t>
      </w:r>
      <w:r w:rsidR="003A27ED">
        <w:rPr>
          <w:rFonts w:ascii="Times New Roman" w:eastAsia="Times New Roman" w:hAnsi="Times New Roman" w:cs="Times New Roman"/>
          <w:sz w:val="24"/>
          <w:szCs w:val="24"/>
          <w:lang w:eastAsia="ru-RU"/>
        </w:rPr>
        <w:t xml:space="preserve">появления </w:t>
      </w:r>
      <w:r w:rsidR="00BA2BDA" w:rsidRPr="00BA2BDA">
        <w:rPr>
          <w:rFonts w:ascii="Times New Roman" w:eastAsia="Times New Roman" w:hAnsi="Times New Roman" w:cs="Times New Roman"/>
          <w:sz w:val="24"/>
          <w:szCs w:val="24"/>
          <w:lang w:eastAsia="ru-RU"/>
        </w:rPr>
        <w:t xml:space="preserve"> </w:t>
      </w:r>
      <w:r w:rsidR="008A4C08">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основания для досрочного прекращения полномочий Главы </w:t>
      </w:r>
      <w:r w:rsidR="008A4C08">
        <w:rPr>
          <w:rFonts w:ascii="Times New Roman" w:eastAsia="Times New Roman" w:hAnsi="Times New Roman" w:cs="Times New Roman"/>
          <w:sz w:val="24"/>
          <w:szCs w:val="24"/>
          <w:lang w:eastAsia="ru-RU"/>
        </w:rPr>
        <w:t xml:space="preserve">муниципального образования </w:t>
      </w:r>
      <w:r w:rsidR="00545134">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w:t>
      </w:r>
      <w:r w:rsidR="00BA2BDA" w:rsidRPr="00545134">
        <w:rPr>
          <w:rFonts w:ascii="Times New Roman" w:eastAsia="Times New Roman" w:hAnsi="Times New Roman" w:cs="Times New Roman"/>
          <w:sz w:val="24"/>
          <w:szCs w:val="24"/>
          <w:lang w:eastAsia="ru-RU"/>
        </w:rPr>
        <w:t xml:space="preserve">большинством голосов от </w:t>
      </w:r>
      <w:r w:rsidR="008A4C08">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 xml:space="preserve"> </w:t>
      </w:r>
      <w:r w:rsidRPr="00BA2BDA">
        <w:rPr>
          <w:rFonts w:ascii="Times New Roman" w:eastAsia="Calibri" w:hAnsi="Times New Roman" w:cs="Times New Roman"/>
          <w:sz w:val="24"/>
          <w:szCs w:val="24"/>
        </w:rPr>
        <w:t xml:space="preserve"> установленной Уставом</w:t>
      </w:r>
      <w:r>
        <w:rPr>
          <w:rFonts w:ascii="Times New Roman" w:eastAsia="Calibri" w:hAnsi="Times New Roman" w:cs="Times New Roman"/>
          <w:sz w:val="24"/>
          <w:szCs w:val="24"/>
        </w:rPr>
        <w:t xml:space="preserve"> муниципального образования </w:t>
      </w:r>
      <w:r w:rsidRPr="00BA2BDA">
        <w:rPr>
          <w:rFonts w:ascii="Times New Roman" w:eastAsia="Calibri" w:hAnsi="Times New Roman" w:cs="Times New Roman"/>
          <w:sz w:val="24"/>
          <w:szCs w:val="24"/>
        </w:rPr>
        <w:t xml:space="preserve"> численности депутатов</w:t>
      </w:r>
      <w:r w:rsidR="008A4C08">
        <w:rPr>
          <w:rFonts w:ascii="Times New Roman" w:eastAsia="Times New Roman" w:hAnsi="Times New Roman" w:cs="Times New Roman"/>
          <w:color w:val="052635"/>
          <w:sz w:val="24"/>
          <w:szCs w:val="24"/>
          <w:lang w:eastAsia="ru-RU"/>
        </w:rPr>
        <w:t xml:space="preserve">. </w:t>
      </w:r>
      <w:proofErr w:type="gramEnd"/>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2 части 1 настоящей статьи, с момента </w:t>
      </w:r>
      <w:r w:rsidR="00BA2BDA" w:rsidRPr="00BA2BDA">
        <w:rPr>
          <w:rFonts w:ascii="Times New Roman" w:eastAsia="Times New Roman" w:hAnsi="Times New Roman" w:cs="Times New Roman"/>
          <w:sz w:val="24"/>
          <w:szCs w:val="24"/>
          <w:lang w:eastAsia="ru-RU"/>
        </w:rPr>
        <w:lastRenderedPageBreak/>
        <w:t xml:space="preserve">поступления в Совет </w:t>
      </w:r>
      <w:r>
        <w:rPr>
          <w:rFonts w:ascii="Times New Roman" w:eastAsia="Times New Roman" w:hAnsi="Times New Roman" w:cs="Times New Roman"/>
          <w:sz w:val="24"/>
          <w:szCs w:val="24"/>
          <w:lang w:eastAsia="ru-RU"/>
        </w:rPr>
        <w:t xml:space="preserve">депутатов </w:t>
      </w:r>
      <w:r w:rsidR="00BA2BDA" w:rsidRPr="00BA2BDA">
        <w:rPr>
          <w:rFonts w:ascii="Times New Roman" w:eastAsia="Times New Roman" w:hAnsi="Times New Roman" w:cs="Times New Roman"/>
          <w:sz w:val="24"/>
          <w:szCs w:val="24"/>
          <w:lang w:eastAsia="ru-RU"/>
        </w:rPr>
        <w:t xml:space="preserve">письменного заявления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об отставке по собственному желанию. Заявление Главы </w:t>
      </w:r>
      <w:r w:rsidR="00CA06CA">
        <w:rPr>
          <w:rFonts w:ascii="Times New Roman" w:eastAsia="Times New Roman" w:hAnsi="Times New Roman" w:cs="Times New Roman"/>
          <w:sz w:val="24"/>
          <w:szCs w:val="24"/>
          <w:lang w:eastAsia="ru-RU"/>
        </w:rPr>
        <w:t>района</w:t>
      </w:r>
      <w:r w:rsidR="00BA2BDA" w:rsidRPr="00BA2BDA">
        <w:rPr>
          <w:rFonts w:ascii="Times New Roman" w:eastAsia="Times New Roman" w:hAnsi="Times New Roman" w:cs="Times New Roman"/>
          <w:sz w:val="24"/>
          <w:szCs w:val="24"/>
          <w:lang w:eastAsia="ru-RU"/>
        </w:rPr>
        <w:t xml:space="preserve"> об отставке по собственному желанию доводится до сведения депутатов Совета на очередной сессии.</w:t>
      </w:r>
    </w:p>
    <w:p w:rsidR="00796E27" w:rsidRDefault="008A4C08" w:rsidP="00796E27">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sz w:val="24"/>
          <w:szCs w:val="24"/>
          <w:lang w:eastAsia="ru-RU"/>
        </w:rPr>
        <w:t xml:space="preserve">         4</w:t>
      </w:r>
      <w:r w:rsidR="00BA2BDA" w:rsidRPr="00BA2BDA">
        <w:rPr>
          <w:rFonts w:ascii="Times New Roman" w:eastAsia="Times New Roman" w:hAnsi="Times New Roman" w:cs="Times New Roman"/>
          <w:sz w:val="24"/>
          <w:szCs w:val="24"/>
          <w:lang w:eastAsia="ru-RU"/>
        </w:rPr>
        <w:t xml:space="preserve">. </w:t>
      </w:r>
      <w:proofErr w:type="gramStart"/>
      <w:r w:rsidR="00BA2BDA" w:rsidRPr="00BA2BDA">
        <w:rPr>
          <w:rFonts w:ascii="Times New Roman" w:eastAsia="Times New Roman" w:hAnsi="Times New Roman" w:cs="Times New Roman"/>
          <w:sz w:val="24"/>
          <w:szCs w:val="24"/>
          <w:lang w:eastAsia="ru-RU"/>
        </w:rPr>
        <w:t xml:space="preserve">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CA06CA">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3 части 1 настоящей статьи, с момента вступления в законную силу решения Совета </w:t>
      </w:r>
      <w:r>
        <w:rPr>
          <w:rFonts w:ascii="Times New Roman" w:eastAsia="Times New Roman" w:hAnsi="Times New Roman" w:cs="Times New Roman"/>
          <w:sz w:val="24"/>
          <w:szCs w:val="24"/>
          <w:lang w:eastAsia="ru-RU"/>
        </w:rPr>
        <w:t xml:space="preserve">депутатов </w:t>
      </w:r>
      <w:r w:rsidR="00BA2BDA" w:rsidRPr="00BA2BDA">
        <w:rPr>
          <w:rFonts w:ascii="Times New Roman" w:eastAsia="Times New Roman" w:hAnsi="Times New Roman" w:cs="Times New Roman"/>
          <w:sz w:val="24"/>
          <w:szCs w:val="24"/>
          <w:lang w:eastAsia="ru-RU"/>
        </w:rPr>
        <w:t xml:space="preserve">об удалении Главы </w:t>
      </w:r>
      <w:r>
        <w:rPr>
          <w:rFonts w:ascii="Times New Roman" w:eastAsia="Times New Roman" w:hAnsi="Times New Roman" w:cs="Times New Roman"/>
          <w:sz w:val="24"/>
          <w:szCs w:val="24"/>
          <w:lang w:eastAsia="ru-RU"/>
        </w:rPr>
        <w:t>муниципального образования</w:t>
      </w:r>
      <w:r w:rsidR="00CA06CA">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в отставку, принимаемо</w:t>
      </w:r>
      <w:r w:rsidR="00CA06CA">
        <w:rPr>
          <w:rFonts w:ascii="Times New Roman" w:eastAsia="Times New Roman" w:hAnsi="Times New Roman" w:cs="Times New Roman"/>
          <w:sz w:val="24"/>
          <w:szCs w:val="24"/>
          <w:lang w:eastAsia="ru-RU"/>
        </w:rPr>
        <w:t xml:space="preserve">го </w:t>
      </w:r>
      <w:r w:rsidR="00BA2BDA" w:rsidRPr="00BA2BDA">
        <w:rPr>
          <w:rFonts w:ascii="Times New Roman" w:eastAsia="Times New Roman" w:hAnsi="Times New Roman" w:cs="Times New Roman"/>
          <w:sz w:val="24"/>
          <w:szCs w:val="24"/>
          <w:lang w:eastAsia="ru-RU"/>
        </w:rPr>
        <w:t xml:space="preserve"> в порядке, </w:t>
      </w:r>
      <w:r w:rsidR="00CA06CA">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установленном статьей 74.1 Федерального закона </w:t>
      </w:r>
      <w:r>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CA06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45134">
        <w:rPr>
          <w:rFonts w:ascii="Times New Roman" w:eastAsia="Times New Roman" w:hAnsi="Times New Roman" w:cs="Times New Roman"/>
          <w:sz w:val="24"/>
          <w:szCs w:val="24"/>
          <w:lang w:eastAsia="ru-RU"/>
        </w:rPr>
        <w:t xml:space="preserve">большинством голосов </w:t>
      </w:r>
      <w:r>
        <w:rPr>
          <w:rFonts w:ascii="Times New Roman" w:eastAsia="Times New Roman" w:hAnsi="Times New Roman" w:cs="Times New Roman"/>
          <w:color w:val="052635"/>
          <w:sz w:val="24"/>
          <w:szCs w:val="24"/>
          <w:lang w:eastAsia="ru-RU"/>
        </w:rPr>
        <w:t xml:space="preserve">от </w:t>
      </w:r>
      <w:r w:rsidR="00796E27" w:rsidRPr="00BA2BDA">
        <w:rPr>
          <w:rFonts w:ascii="Times New Roman" w:eastAsia="Calibri" w:hAnsi="Times New Roman" w:cs="Times New Roman"/>
          <w:sz w:val="24"/>
          <w:szCs w:val="24"/>
        </w:rPr>
        <w:t>установленной Уставом</w:t>
      </w:r>
      <w:r w:rsidR="00796E27">
        <w:rPr>
          <w:rFonts w:ascii="Times New Roman" w:eastAsia="Calibri" w:hAnsi="Times New Roman" w:cs="Times New Roman"/>
          <w:sz w:val="24"/>
          <w:szCs w:val="24"/>
        </w:rPr>
        <w:t xml:space="preserve"> муниципального образования </w:t>
      </w:r>
      <w:r w:rsidR="00796E27" w:rsidRPr="00BA2BDA">
        <w:rPr>
          <w:rFonts w:ascii="Times New Roman" w:eastAsia="Calibri" w:hAnsi="Times New Roman" w:cs="Times New Roman"/>
          <w:sz w:val="24"/>
          <w:szCs w:val="24"/>
        </w:rPr>
        <w:t xml:space="preserve"> численности депутатов</w:t>
      </w:r>
      <w:r w:rsidR="00796E27">
        <w:rPr>
          <w:rFonts w:ascii="Times New Roman" w:eastAsia="Times New Roman" w:hAnsi="Times New Roman" w:cs="Times New Roman"/>
          <w:color w:val="052635"/>
          <w:sz w:val="24"/>
          <w:szCs w:val="24"/>
          <w:lang w:eastAsia="ru-RU"/>
        </w:rPr>
        <w:t xml:space="preserve">. </w:t>
      </w:r>
      <w:proofErr w:type="gramEnd"/>
    </w:p>
    <w:p w:rsidR="00BA2BDA" w:rsidRPr="00BA2BDA" w:rsidRDefault="00796E27" w:rsidP="00796E2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C08">
        <w:rPr>
          <w:rFonts w:ascii="Times New Roman" w:eastAsia="Times New Roman" w:hAnsi="Times New Roman" w:cs="Times New Roman"/>
          <w:sz w:val="24"/>
          <w:szCs w:val="24"/>
          <w:lang w:eastAsia="ru-RU"/>
        </w:rPr>
        <w:t>5</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основаниям, предусмотренным пунктами 4, 5, 6, 7,</w:t>
      </w:r>
      <w:r w:rsidR="00CA06CA">
        <w:rPr>
          <w:rFonts w:ascii="Times New Roman" w:eastAsia="Times New Roman" w:hAnsi="Times New Roman" w:cs="Times New Roman"/>
          <w:sz w:val="24"/>
          <w:szCs w:val="24"/>
          <w:lang w:eastAsia="ru-RU"/>
        </w:rPr>
        <w:t xml:space="preserve"> </w:t>
      </w:r>
      <w:r w:rsidR="00BA2BDA" w:rsidRPr="00CA06CA">
        <w:rPr>
          <w:rFonts w:ascii="Times New Roman" w:eastAsia="Times New Roman" w:hAnsi="Times New Roman" w:cs="Times New Roman"/>
          <w:sz w:val="24"/>
          <w:szCs w:val="24"/>
          <w:lang w:eastAsia="ru-RU"/>
        </w:rPr>
        <w:t>10</w:t>
      </w:r>
      <w:r w:rsidR="00BA2BDA" w:rsidRPr="00BA2BDA">
        <w:rPr>
          <w:rFonts w:ascii="Times New Roman" w:eastAsia="Times New Roman" w:hAnsi="Times New Roman" w:cs="Times New Roman"/>
          <w:sz w:val="24"/>
          <w:szCs w:val="24"/>
          <w:lang w:eastAsia="ru-RU"/>
        </w:rPr>
        <w:t xml:space="preserve"> части 1 настоящей статьи, с момента вступления в законную силу соответствующего решения (приговора) суда или </w:t>
      </w:r>
      <w:r w:rsidR="00CA06CA">
        <w:rPr>
          <w:rFonts w:ascii="Times New Roman" w:eastAsia="Times New Roman" w:hAnsi="Times New Roman" w:cs="Times New Roman"/>
          <w:sz w:val="24"/>
          <w:szCs w:val="24"/>
          <w:lang w:eastAsia="ru-RU"/>
        </w:rPr>
        <w:t>У</w:t>
      </w:r>
      <w:r w:rsidR="00BA2BDA" w:rsidRPr="00BA2BDA">
        <w:rPr>
          <w:rFonts w:ascii="Times New Roman" w:eastAsia="Times New Roman" w:hAnsi="Times New Roman" w:cs="Times New Roman"/>
          <w:sz w:val="24"/>
          <w:szCs w:val="24"/>
          <w:lang w:eastAsia="ru-RU"/>
        </w:rPr>
        <w:t>каза Главы Удмуртской Республики.</w:t>
      </w:r>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11 части 1 настоящей статьи, </w:t>
      </w:r>
      <w:r>
        <w:rPr>
          <w:rFonts w:ascii="Times New Roman" w:eastAsia="Times New Roman" w:hAnsi="Times New Roman" w:cs="Times New Roman"/>
          <w:sz w:val="24"/>
          <w:szCs w:val="24"/>
          <w:lang w:eastAsia="ru-RU"/>
        </w:rPr>
        <w:t xml:space="preserve">в порядке, предусмотренном </w:t>
      </w:r>
      <w:r w:rsidR="00BA2BDA" w:rsidRPr="00BA2BDA">
        <w:rPr>
          <w:rFonts w:ascii="Times New Roman" w:eastAsia="Times New Roman" w:hAnsi="Times New Roman" w:cs="Times New Roman"/>
          <w:sz w:val="24"/>
          <w:szCs w:val="24"/>
          <w:lang w:eastAsia="ru-RU"/>
        </w:rPr>
        <w:t xml:space="preserve"> соответствующ</w:t>
      </w:r>
      <w:r>
        <w:rPr>
          <w:rFonts w:ascii="Times New Roman" w:eastAsia="Times New Roman" w:hAnsi="Times New Roman" w:cs="Times New Roman"/>
          <w:sz w:val="24"/>
          <w:szCs w:val="24"/>
          <w:lang w:eastAsia="ru-RU"/>
        </w:rPr>
        <w:t xml:space="preserve">им </w:t>
      </w:r>
      <w:r w:rsidR="00BA2BDA" w:rsidRPr="00BA2BDA">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00BA2BDA" w:rsidRPr="00BA2BDA">
        <w:rPr>
          <w:rFonts w:ascii="Times New Roman" w:eastAsia="Times New Roman" w:hAnsi="Times New Roman" w:cs="Times New Roman"/>
          <w:sz w:val="24"/>
          <w:szCs w:val="24"/>
          <w:lang w:eastAsia="ru-RU"/>
        </w:rPr>
        <w:t xml:space="preserve"> Удмуртской Республики.</w:t>
      </w:r>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2BDA" w:rsidRPr="00BA2BDA">
        <w:rPr>
          <w:rFonts w:ascii="Times New Roman" w:eastAsia="Times New Roman" w:hAnsi="Times New Roman" w:cs="Times New Roman"/>
          <w:sz w:val="24"/>
          <w:szCs w:val="24"/>
          <w:lang w:eastAsia="ru-RU"/>
        </w:rPr>
        <w:t>. Полномочия Главы муниципального образования прекращаются досрочно по основанию, предусмотренному пунктом 12 части 1 настоящей статьи, с момента вступления в силу решения избирательной комиссии</w:t>
      </w:r>
      <w:r>
        <w:rPr>
          <w:rFonts w:ascii="Times New Roman" w:eastAsia="Times New Roman" w:hAnsi="Times New Roman" w:cs="Times New Roman"/>
          <w:sz w:val="24"/>
          <w:szCs w:val="24"/>
          <w:lang w:eastAsia="ru-RU"/>
        </w:rPr>
        <w:t xml:space="preserve"> муниципального образования</w:t>
      </w:r>
      <w:r w:rsidR="00BA2BDA" w:rsidRPr="00BA2BDA">
        <w:rPr>
          <w:rFonts w:ascii="Times New Roman" w:eastAsia="Times New Roman" w:hAnsi="Times New Roman" w:cs="Times New Roman"/>
          <w:sz w:val="24"/>
          <w:szCs w:val="24"/>
          <w:lang w:eastAsia="ru-RU"/>
        </w:rPr>
        <w:t xml:space="preserve"> об установлении увеличения численности избирателей муниципального образования более</w:t>
      </w:r>
      <w:proofErr w:type="gramStart"/>
      <w:r>
        <w:rPr>
          <w:rFonts w:ascii="Times New Roman" w:eastAsia="Times New Roman" w:hAnsi="Times New Roman" w:cs="Times New Roman"/>
          <w:sz w:val="24"/>
          <w:szCs w:val="24"/>
          <w:lang w:eastAsia="ru-RU"/>
        </w:rPr>
        <w:t>,</w:t>
      </w:r>
      <w:proofErr w:type="gramEnd"/>
      <w:r w:rsidR="00BA2BDA" w:rsidRPr="00BA2BDA">
        <w:rPr>
          <w:rFonts w:ascii="Times New Roman" w:eastAsia="Times New Roman" w:hAnsi="Times New Roman" w:cs="Times New Roman"/>
          <w:sz w:val="24"/>
          <w:szCs w:val="24"/>
          <w:lang w:eastAsia="ru-RU"/>
        </w:rPr>
        <w:t xml:space="preserve"> чем на 25 процентов, произошедшего вследствие изменения границ муниципального образования. Избирательная комиссия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BA2BDA">
        <w:rPr>
          <w:rFonts w:ascii="Times New Roman" w:eastAsia="Times New Roman" w:hAnsi="Times New Roman" w:cs="Times New Roman"/>
          <w:sz w:val="24"/>
          <w:szCs w:val="24"/>
          <w:lang w:eastAsia="ru-RU"/>
        </w:rPr>
        <w:t>Полномочия Главы муниципального образования прекращаются досрочно по основанию, предусмотренному пунктом 1</w:t>
      </w:r>
      <w:r w:rsidR="00C94B5C">
        <w:rPr>
          <w:rFonts w:ascii="Times New Roman" w:eastAsia="Times New Roman" w:hAnsi="Times New Roman" w:cs="Times New Roman"/>
          <w:sz w:val="24"/>
          <w:szCs w:val="24"/>
          <w:lang w:eastAsia="ru-RU"/>
        </w:rPr>
        <w:t>3</w:t>
      </w:r>
      <w:r w:rsidRPr="00BA2BDA">
        <w:rPr>
          <w:rFonts w:ascii="Times New Roman" w:eastAsia="Times New Roman" w:hAnsi="Times New Roman" w:cs="Times New Roman"/>
          <w:sz w:val="24"/>
          <w:szCs w:val="24"/>
          <w:lang w:eastAsia="ru-RU"/>
        </w:rPr>
        <w:t xml:space="preserve"> части 1 настоящей статьи, с момента вступления в силу</w:t>
      </w:r>
      <w:r w:rsidR="00C94B5C">
        <w:rPr>
          <w:rFonts w:ascii="Times New Roman" w:eastAsia="Times New Roman" w:hAnsi="Times New Roman" w:cs="Times New Roman"/>
          <w:sz w:val="24"/>
          <w:szCs w:val="24"/>
          <w:lang w:eastAsia="ru-RU"/>
        </w:rPr>
        <w:t xml:space="preserve"> соответствующего решения Президента Российской Федерации.</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422AD7">
        <w:rPr>
          <w:rFonts w:ascii="Times New Roman" w:eastAsia="Calibri" w:hAnsi="Times New Roman" w:cs="Times New Roman"/>
          <w:b/>
          <w:sz w:val="24"/>
          <w:szCs w:val="24"/>
        </w:rPr>
        <w:t>Глава 6.</w:t>
      </w:r>
      <w:r w:rsidRPr="00BA2BDA">
        <w:rPr>
          <w:rFonts w:ascii="Times New Roman" w:eastAsia="Calibri" w:hAnsi="Times New Roman" w:cs="Times New Roman"/>
          <w:b/>
          <w:sz w:val="24"/>
          <w:szCs w:val="24"/>
        </w:rPr>
        <w:t xml:space="preserve"> Порядок подготовки, созыва и проведения первой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7</w:t>
      </w:r>
      <w:r w:rsidRPr="00BA2BDA">
        <w:rPr>
          <w:rFonts w:ascii="Times New Roman" w:eastAsia="Times New Roman" w:hAnsi="Times New Roman" w:cs="Times New Roman"/>
          <w:b/>
          <w:sz w:val="24"/>
          <w:szCs w:val="24"/>
          <w:lang w:eastAsia="ru-RU"/>
        </w:rPr>
        <w:t>. Порядок проведения первой сессии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1.</w:t>
      </w:r>
      <w:r w:rsidRPr="00BA2BDA">
        <w:rPr>
          <w:rFonts w:ascii="Times New Roman" w:eastAsia="Calibri" w:hAnsi="Times New Roman" w:cs="Times New Roman"/>
          <w:sz w:val="24"/>
          <w:szCs w:val="24"/>
        </w:rPr>
        <w:t xml:space="preserve"> Совет созывается п</w:t>
      </w:r>
      <w:r w:rsidRPr="00BA2BDA">
        <w:rPr>
          <w:rFonts w:ascii="Times New Roman" w:eastAsia="Times New Roman" w:hAnsi="Times New Roman" w:cs="Times New Roman"/>
          <w:sz w:val="24"/>
          <w:szCs w:val="24"/>
          <w:lang w:eastAsia="ru-RU"/>
        </w:rPr>
        <w:t xml:space="preserve">редседателем Территориальной избирательной комиссии Можгинского района </w:t>
      </w:r>
      <w:r w:rsidRPr="00BA2BDA">
        <w:rPr>
          <w:rFonts w:ascii="Times New Roman" w:eastAsia="Calibri" w:hAnsi="Times New Roman" w:cs="Times New Roman"/>
          <w:sz w:val="24"/>
          <w:szCs w:val="24"/>
        </w:rPr>
        <w:t xml:space="preserve">на первую в созыве сессию </w:t>
      </w:r>
      <w:r w:rsidRPr="00BA2BDA">
        <w:rPr>
          <w:rFonts w:ascii="Times New Roman" w:eastAsia="Times New Roman" w:hAnsi="Times New Roman" w:cs="Times New Roman"/>
          <w:sz w:val="24"/>
          <w:szCs w:val="24"/>
          <w:lang w:eastAsia="ru-RU"/>
        </w:rPr>
        <w:t xml:space="preserve">в установленный Уставом срок, который не может превышать 20 дней со дня избрания </w:t>
      </w:r>
      <w:r w:rsidRPr="00BA2BDA">
        <w:rPr>
          <w:rFonts w:ascii="Times New Roman" w:eastAsia="Calibri" w:hAnsi="Times New Roman" w:cs="Times New Roman"/>
          <w:sz w:val="24"/>
          <w:szCs w:val="24"/>
        </w:rPr>
        <w:t>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Первую в созыве сессию Совета открывает председатель</w:t>
      </w:r>
      <w:r w:rsidRPr="00BA2BDA">
        <w:rPr>
          <w:rFonts w:ascii="Times New Roman" w:eastAsia="Times New Roman" w:hAnsi="Times New Roman" w:cs="Times New Roman"/>
          <w:sz w:val="24"/>
          <w:szCs w:val="24"/>
          <w:lang w:eastAsia="ru-RU"/>
        </w:rPr>
        <w:t xml:space="preserve"> Территориальной</w:t>
      </w:r>
      <w:r w:rsidRPr="00BA2BDA">
        <w:rPr>
          <w:rFonts w:ascii="Times New Roman" w:eastAsia="Calibri" w:hAnsi="Times New Roman" w:cs="Times New Roman"/>
          <w:sz w:val="24"/>
          <w:szCs w:val="24"/>
        </w:rPr>
        <w:t xml:space="preserve"> </w:t>
      </w:r>
      <w:r w:rsidRPr="00BA2BDA">
        <w:rPr>
          <w:rFonts w:ascii="Times New Roman" w:eastAsia="Times New Roman" w:hAnsi="Times New Roman" w:cs="Times New Roman"/>
          <w:sz w:val="24"/>
          <w:szCs w:val="24"/>
          <w:lang w:eastAsia="ru-RU"/>
        </w:rPr>
        <w:t>избирательной комиссии Можгинского района</w:t>
      </w:r>
      <w:r w:rsidRPr="00BA2BDA">
        <w:rPr>
          <w:rFonts w:ascii="Times New Roman" w:eastAsia="Calibri" w:hAnsi="Times New Roman" w:cs="Times New Roman"/>
          <w:sz w:val="24"/>
          <w:szCs w:val="24"/>
        </w:rPr>
        <w:t xml:space="preserve">, который сообщает Совету фамилии избранных депутатов Совета согласно официально опубликованным </w:t>
      </w:r>
      <w:r w:rsidRPr="00BA2BDA">
        <w:rPr>
          <w:rFonts w:ascii="Times New Roman" w:eastAsia="Times New Roman" w:hAnsi="Times New Roman" w:cs="Times New Roman"/>
          <w:sz w:val="24"/>
          <w:szCs w:val="24"/>
          <w:lang w:eastAsia="ru-RU"/>
        </w:rPr>
        <w:t xml:space="preserve">избирательной комиссией </w:t>
      </w:r>
      <w:r w:rsidR="00AE3915">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w:t>
      </w:r>
      <w:r w:rsidRPr="00BA2BDA">
        <w:rPr>
          <w:rFonts w:ascii="Times New Roman" w:eastAsia="Calibri" w:hAnsi="Times New Roman" w:cs="Times New Roman"/>
          <w:sz w:val="24"/>
          <w:szCs w:val="24"/>
        </w:rPr>
        <w:t>данным. Информация председателя избирательной комиссии принимается депутатами к сведению.</w:t>
      </w:r>
    </w:p>
    <w:p w:rsidR="00AE3915" w:rsidRPr="00AE3915" w:rsidRDefault="00BA2BDA" w:rsidP="001B0FEA">
      <w:pPr>
        <w:autoSpaceDE w:val="0"/>
        <w:autoSpaceDN w:val="0"/>
        <w:adjustRightInd w:val="0"/>
        <w:spacing w:after="0" w:line="240" w:lineRule="auto"/>
        <w:ind w:firstLine="709"/>
        <w:jc w:val="both"/>
        <w:rPr>
          <w:rFonts w:ascii="Times New Roman" w:hAnsi="Times New Roman" w:cs="Times New Roman"/>
          <w:sz w:val="24"/>
          <w:szCs w:val="24"/>
        </w:rPr>
      </w:pPr>
      <w:r w:rsidRPr="00BA2BDA">
        <w:rPr>
          <w:rFonts w:ascii="Times New Roman" w:eastAsia="Calibri" w:hAnsi="Times New Roman" w:cs="Times New Roman"/>
          <w:sz w:val="24"/>
          <w:szCs w:val="24"/>
        </w:rPr>
        <w:t xml:space="preserve">3. Далее </w:t>
      </w:r>
      <w:r w:rsidRPr="00C94B5C">
        <w:rPr>
          <w:rFonts w:ascii="Times New Roman" w:eastAsia="Calibri" w:hAnsi="Times New Roman" w:cs="Times New Roman"/>
          <w:sz w:val="24"/>
          <w:szCs w:val="24"/>
        </w:rPr>
        <w:t>ведёт сессию до избрания  Председателя Совета старейший по возрасту депутат.</w:t>
      </w:r>
      <w:r w:rsidR="00AE3915">
        <w:rPr>
          <w:rFonts w:ascii="Times New Roman" w:eastAsia="Calibri" w:hAnsi="Times New Roman" w:cs="Times New Roman"/>
          <w:sz w:val="24"/>
          <w:szCs w:val="24"/>
        </w:rPr>
        <w:t xml:space="preserve">  </w:t>
      </w:r>
      <w:r w:rsidR="001B0FEA">
        <w:rPr>
          <w:rFonts w:ascii="Times New Roman" w:eastAsia="Calibri" w:hAnsi="Times New Roman" w:cs="Times New Roman"/>
          <w:sz w:val="24"/>
          <w:szCs w:val="24"/>
        </w:rPr>
        <w:t xml:space="preserve"> </w:t>
      </w:r>
      <w:r w:rsidR="00AE3915" w:rsidRPr="00AE3915">
        <w:rPr>
          <w:rFonts w:ascii="Times New Roman" w:hAnsi="Times New Roman" w:cs="Times New Roman"/>
          <w:sz w:val="24"/>
          <w:szCs w:val="24"/>
        </w:rPr>
        <w:t>На рассмотрение депутатов председательствующий вносит предложения по повестке дня первой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Pr="00422AD7">
        <w:rPr>
          <w:rFonts w:ascii="Times New Roman" w:eastAsia="Calibri" w:hAnsi="Times New Roman" w:cs="Times New Roman"/>
          <w:sz w:val="24"/>
          <w:szCs w:val="24"/>
        </w:rPr>
        <w:t>2</w:t>
      </w:r>
      <w:r w:rsidR="00422AD7" w:rsidRPr="00422AD7">
        <w:rPr>
          <w:rFonts w:ascii="Times New Roman" w:eastAsia="Calibri" w:hAnsi="Times New Roman" w:cs="Times New Roman"/>
          <w:sz w:val="24"/>
          <w:szCs w:val="24"/>
        </w:rPr>
        <w:t>8</w:t>
      </w:r>
      <w:r w:rsidRPr="00422AD7">
        <w:rPr>
          <w:rFonts w:ascii="Times New Roman" w:eastAsia="Calibri" w:hAnsi="Times New Roman" w:cs="Times New Roman"/>
          <w:b/>
          <w:sz w:val="24"/>
          <w:szCs w:val="24"/>
        </w:rPr>
        <w:t>. Избрание рабочих органов первой сессии</w:t>
      </w:r>
    </w:p>
    <w:p w:rsidR="00BA2BDA" w:rsidRPr="00422AD7"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Совет большинством голосов </w:t>
      </w:r>
      <w:r w:rsidRPr="00AE3915">
        <w:rPr>
          <w:rFonts w:ascii="Times New Roman" w:eastAsia="Calibri" w:hAnsi="Times New Roman" w:cs="Times New Roman"/>
          <w:sz w:val="24"/>
          <w:szCs w:val="24"/>
        </w:rPr>
        <w:t>от числа присутствующих</w:t>
      </w:r>
      <w:r w:rsidRPr="00BA2BDA">
        <w:rPr>
          <w:rFonts w:ascii="Times New Roman" w:eastAsia="Calibri" w:hAnsi="Times New Roman" w:cs="Times New Roman"/>
          <w:sz w:val="24"/>
          <w:szCs w:val="24"/>
        </w:rPr>
        <w:t xml:space="preserve"> депутатов избирает рабочие органы первого заседания: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секретаря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счётную комиссию для проведения тайного голосования;</w:t>
      </w:r>
    </w:p>
    <w:p w:rsidR="00BA2BDA" w:rsidRPr="00BA2BDA" w:rsidRDefault="001B0FE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BA2BDA" w:rsidRPr="00BA2BDA">
        <w:rPr>
          <w:rFonts w:ascii="Times New Roman" w:eastAsia="Calibri" w:hAnsi="Times New Roman" w:cs="Times New Roman"/>
          <w:sz w:val="24"/>
          <w:szCs w:val="24"/>
        </w:rPr>
        <w:t>2. Рассматриваемые Советом вопросы оформляются решениями.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Секретарь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осуществляет проверку документов депутатских фракций, депутатских 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регистрирует депутатские фракции и депутатские объединения;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w:t>
      </w:r>
      <w:r w:rsidR="001B0FEA">
        <w:rPr>
          <w:rFonts w:ascii="Times New Roman" w:eastAsia="Calibri" w:hAnsi="Times New Roman" w:cs="Times New Roman"/>
          <w:sz w:val="24"/>
          <w:szCs w:val="24"/>
        </w:rPr>
        <w:t xml:space="preserve"> </w:t>
      </w:r>
      <w:r w:rsidR="00AE3915">
        <w:rPr>
          <w:rFonts w:ascii="Times New Roman" w:eastAsia="Calibri" w:hAnsi="Times New Roman" w:cs="Times New Roman"/>
          <w:sz w:val="24"/>
          <w:szCs w:val="24"/>
        </w:rPr>
        <w:t>ведет протокол сессии</w:t>
      </w:r>
    </w:p>
    <w:p w:rsidR="00BA2BDA" w:rsidRPr="00BA2BDA" w:rsidRDefault="001B0FE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 xml:space="preserve">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w:t>
      </w:r>
      <w:r>
        <w:rPr>
          <w:rFonts w:ascii="Times New Roman" w:eastAsia="Calibri" w:hAnsi="Times New Roman" w:cs="Times New Roman"/>
          <w:sz w:val="24"/>
          <w:szCs w:val="24"/>
        </w:rPr>
        <w:t>членами комиссии</w:t>
      </w:r>
      <w:r w:rsidR="00BA2BDA" w:rsidRPr="00BA2BDA">
        <w:rPr>
          <w:rFonts w:ascii="Times New Roman" w:eastAsia="Calibri" w:hAnsi="Times New Roman" w:cs="Times New Roman"/>
          <w:sz w:val="24"/>
          <w:szCs w:val="24"/>
        </w:rPr>
        <w:t>.</w:t>
      </w:r>
    </w:p>
    <w:p w:rsidR="00BA2BDA" w:rsidRPr="00BA2BDA" w:rsidRDefault="001B0FE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2</w:t>
      </w:r>
      <w:r w:rsidR="00422AD7">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Вопросы, рассматриваемые на первой сессии</w:t>
      </w:r>
    </w:p>
    <w:p w:rsidR="00BA2BDA" w:rsidRPr="00BA2BDA" w:rsidRDefault="00BA2BDA" w:rsidP="00BA2BDA">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На первой сессии в порядке, предусмотренном настоящим Регламентом, рассматриваются следующие вопросы: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информация о результатах выборов депутатов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регистрация депутатских фракций и депутатских 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избрание Председателя Совета;</w:t>
      </w:r>
    </w:p>
    <w:p w:rsid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A2BDA" w:rsidRPr="00BA2BDA">
        <w:rPr>
          <w:rFonts w:ascii="Times New Roman" w:eastAsia="Calibri" w:hAnsi="Times New Roman" w:cs="Times New Roman"/>
          <w:sz w:val="24"/>
          <w:szCs w:val="24"/>
        </w:rPr>
        <w:t xml:space="preserve"> избрание заместителя Председателя Совета;</w:t>
      </w:r>
    </w:p>
    <w:p w:rsidR="00BA2BDA" w:rsidRP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B0FEA">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 xml:space="preserve">утверждение </w:t>
      </w:r>
      <w:r w:rsidR="001B0FEA">
        <w:rPr>
          <w:rFonts w:ascii="Times New Roman" w:eastAsia="Calibri" w:hAnsi="Times New Roman" w:cs="Times New Roman"/>
          <w:sz w:val="24"/>
          <w:szCs w:val="24"/>
        </w:rPr>
        <w:t>структуры Совета депутатов</w:t>
      </w:r>
      <w:proofErr w:type="gramStart"/>
      <w:r w:rsidR="001B0FEA">
        <w:rPr>
          <w:rFonts w:ascii="Times New Roman" w:eastAsia="Calibri" w:hAnsi="Times New Roman" w:cs="Times New Roman"/>
          <w:sz w:val="24"/>
          <w:szCs w:val="24"/>
        </w:rPr>
        <w:t>;</w:t>
      </w:r>
      <w:r w:rsidR="00BA2BDA" w:rsidRPr="00BA2BDA">
        <w:rPr>
          <w:rFonts w:ascii="Times New Roman" w:eastAsia="Calibri" w:hAnsi="Times New Roman" w:cs="Times New Roman"/>
          <w:sz w:val="24"/>
          <w:szCs w:val="24"/>
        </w:rPr>
        <w:t>;</w:t>
      </w:r>
      <w:proofErr w:type="gramEnd"/>
    </w:p>
    <w:p w:rsidR="00BA2BDA" w:rsidRP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утверждение состава постоянных комиссий;</w:t>
      </w:r>
    </w:p>
    <w:p w:rsid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A2BDA" w:rsidRPr="00AE3915">
        <w:rPr>
          <w:rFonts w:ascii="Times New Roman" w:eastAsia="Calibri" w:hAnsi="Times New Roman" w:cs="Times New Roman"/>
          <w:sz w:val="24"/>
          <w:szCs w:val="24"/>
        </w:rPr>
        <w:t>) утверждение председателей постоянных комиссий;</w:t>
      </w:r>
    </w:p>
    <w:p w:rsidR="00F93C89" w:rsidRPr="00AE3915"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 утверждение состава  Президиума Совета;</w:t>
      </w:r>
    </w:p>
    <w:p w:rsidR="00F93C89" w:rsidRPr="00BA2BDA" w:rsidRDefault="00F93C89" w:rsidP="00F93C89">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1B0FEA">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иные вопросы.</w:t>
      </w:r>
    </w:p>
    <w:p w:rsidR="00CF5974" w:rsidRDefault="00CF5974" w:rsidP="00BA2BDA">
      <w:pPr>
        <w:autoSpaceDE w:val="0"/>
        <w:autoSpaceDN w:val="0"/>
        <w:adjustRightInd w:val="0"/>
        <w:spacing w:after="0" w:line="240" w:lineRule="auto"/>
        <w:ind w:firstLine="709"/>
        <w:outlineLvl w:val="2"/>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422AD7">
        <w:rPr>
          <w:rFonts w:ascii="Times New Roman" w:eastAsia="Calibri" w:hAnsi="Times New Roman" w:cs="Times New Roman"/>
          <w:b/>
          <w:sz w:val="24"/>
          <w:szCs w:val="24"/>
        </w:rPr>
        <w:t>Глава 7.</w:t>
      </w:r>
      <w:r w:rsidRPr="00BA2BDA">
        <w:rPr>
          <w:rFonts w:ascii="Times New Roman" w:eastAsia="Calibri" w:hAnsi="Times New Roman" w:cs="Times New Roman"/>
          <w:b/>
          <w:sz w:val="24"/>
          <w:szCs w:val="24"/>
        </w:rPr>
        <w:t xml:space="preserve"> Порядок созыва, организации и проведения сессий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30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Созыв сессий Совета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На очередные сессии Совет созывается Председателем, а в его отсутствие – заместителем Председателя не реже одного раза в </w:t>
      </w:r>
      <w:r w:rsidR="00CF5974" w:rsidRPr="001B0FEA">
        <w:rPr>
          <w:rFonts w:ascii="Times New Roman" w:eastAsia="Calibri" w:hAnsi="Times New Roman" w:cs="Times New Roman"/>
          <w:sz w:val="24"/>
          <w:szCs w:val="24"/>
        </w:rPr>
        <w:t>90 дней</w:t>
      </w:r>
      <w:r w:rsidRPr="00BA2BDA">
        <w:rPr>
          <w:rFonts w:ascii="Times New Roman" w:eastAsia="Calibri" w:hAnsi="Times New Roman" w:cs="Times New Roman"/>
          <w:sz w:val="24"/>
          <w:szCs w:val="24"/>
        </w:rPr>
        <w:t xml:space="preserve"> с учетом плана нормотворческой работы.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Решение о созыве сессии оформляется Постановлением Председателя Совета. Проект повестки сессии утверждается Президиумом не позднее, чем </w:t>
      </w:r>
      <w:r w:rsidRPr="001B0FEA">
        <w:rPr>
          <w:rFonts w:ascii="Times New Roman" w:eastAsia="Calibri" w:hAnsi="Times New Roman" w:cs="Times New Roman"/>
          <w:sz w:val="24"/>
          <w:szCs w:val="24"/>
        </w:rPr>
        <w:t>за семь дней</w:t>
      </w:r>
      <w:r w:rsidRPr="00BA2BDA">
        <w:rPr>
          <w:rFonts w:ascii="Times New Roman" w:eastAsia="Calibri" w:hAnsi="Times New Roman" w:cs="Times New Roman"/>
          <w:sz w:val="24"/>
          <w:szCs w:val="24"/>
        </w:rPr>
        <w:t xml:space="preserve"> до её проведения.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Постановление   о созыве очередной сессии и проект повестки сессии размещаются на официальном сайте района  </w:t>
      </w:r>
      <w:r w:rsidRPr="00796E27">
        <w:rPr>
          <w:rFonts w:ascii="Times New Roman" w:eastAsia="Calibri" w:hAnsi="Times New Roman" w:cs="Times New Roman"/>
          <w:sz w:val="24"/>
          <w:szCs w:val="24"/>
        </w:rPr>
        <w:t>не позднее, чем за семь</w:t>
      </w:r>
      <w:r w:rsidRPr="00BA2BDA">
        <w:rPr>
          <w:rFonts w:ascii="Times New Roman" w:eastAsia="Calibri" w:hAnsi="Times New Roman" w:cs="Times New Roman"/>
          <w:sz w:val="24"/>
          <w:szCs w:val="24"/>
        </w:rPr>
        <w:t xml:space="preserve">, а внеочередной – не позднее, </w:t>
      </w:r>
      <w:r w:rsidRPr="001B0FEA">
        <w:rPr>
          <w:rFonts w:ascii="Times New Roman" w:eastAsia="Calibri" w:hAnsi="Times New Roman" w:cs="Times New Roman"/>
          <w:sz w:val="24"/>
          <w:szCs w:val="24"/>
        </w:rPr>
        <w:t>чем за три дня</w:t>
      </w:r>
      <w:r w:rsidRPr="00BA2BDA">
        <w:rPr>
          <w:rFonts w:ascii="Times New Roman" w:eastAsia="Calibri" w:hAnsi="Times New Roman" w:cs="Times New Roman"/>
          <w:sz w:val="24"/>
          <w:szCs w:val="24"/>
        </w:rPr>
        <w:t xml:space="preserve"> до её открытия.</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Депутатам направляются проект повестки сессии, проекты решений, другие документы и материалы по вопросам повестки сессии в электронном или бумажном виде не позднее, </w:t>
      </w:r>
      <w:r w:rsidRPr="001B0FEA">
        <w:rPr>
          <w:rFonts w:ascii="Times New Roman" w:eastAsia="Calibri" w:hAnsi="Times New Roman" w:cs="Times New Roman"/>
          <w:sz w:val="24"/>
          <w:szCs w:val="24"/>
        </w:rPr>
        <w:t>чем за пять дней</w:t>
      </w:r>
      <w:r w:rsidRPr="00BA2BDA">
        <w:rPr>
          <w:rFonts w:ascii="Times New Roman" w:eastAsia="Calibri" w:hAnsi="Times New Roman" w:cs="Times New Roman"/>
          <w:sz w:val="24"/>
          <w:szCs w:val="24"/>
        </w:rPr>
        <w:t xml:space="preserve"> до её проведения, а также они информируются о времени и месте проведения сессии. </w:t>
      </w:r>
    </w:p>
    <w:p w:rsidR="00796E27" w:rsidRPr="00BA2BDA" w:rsidRDefault="00796E27"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31</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Внеочередная сессия Совета </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 xml:space="preserve">1. Внеочередная сессия Совета созывается Председателем Совета   по инициативе Председателя Совета, Главы </w:t>
      </w:r>
      <w:r w:rsidR="00CF5974">
        <w:rPr>
          <w:rFonts w:ascii="Times New Roman" w:eastAsia="Times New Roman" w:hAnsi="Times New Roman" w:cs="Times New Roman"/>
          <w:snapToGrid w:val="0"/>
          <w:sz w:val="24"/>
          <w:szCs w:val="24"/>
          <w:lang w:eastAsia="ru-RU"/>
        </w:rPr>
        <w:t>муниципального образования</w:t>
      </w:r>
      <w:r w:rsidRPr="00BA2BDA">
        <w:rPr>
          <w:rFonts w:ascii="Times New Roman" w:eastAsia="Times New Roman" w:hAnsi="Times New Roman" w:cs="Times New Roman"/>
          <w:snapToGrid w:val="0"/>
          <w:sz w:val="24"/>
          <w:szCs w:val="24"/>
          <w:lang w:eastAsia="ru-RU"/>
        </w:rPr>
        <w:t xml:space="preserve"> или по инициативе не менее одной трети от установленной Уставом численности депутатов.</w:t>
      </w:r>
    </w:p>
    <w:p w:rsidR="00BA2BDA" w:rsidRPr="00BA2BDA" w:rsidRDefault="00BA2BDA" w:rsidP="00BA2BDA">
      <w:pPr>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lastRenderedPageBreak/>
        <w:t xml:space="preserve">2. </w:t>
      </w:r>
      <w:r w:rsidRPr="00BA2BDA">
        <w:rPr>
          <w:rFonts w:ascii="Times New Roman" w:eastAsia="Calibri" w:hAnsi="Times New Roman" w:cs="Times New Roman"/>
          <w:sz w:val="24"/>
          <w:szCs w:val="24"/>
        </w:rPr>
        <w:t>Предложение с обоснованием необходимости созыва внеочередной сессии и проектами вносимых вопросов представляется инициаторами Председателю в письменном виде.</w:t>
      </w: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Calibri" w:hAnsi="Times New Roman" w:cs="Times New Roman"/>
          <w:sz w:val="24"/>
          <w:szCs w:val="24"/>
        </w:rPr>
        <w:t xml:space="preserve">3. Председатель   созывает Совет на внеочередную сессию в срок не позднее </w:t>
      </w:r>
      <w:r w:rsidRPr="001B0FEA">
        <w:rPr>
          <w:rFonts w:ascii="Times New Roman" w:eastAsia="Calibri" w:hAnsi="Times New Roman" w:cs="Times New Roman"/>
          <w:sz w:val="24"/>
          <w:szCs w:val="24"/>
        </w:rPr>
        <w:t>пяти дней со дня поступления предложения о созыве.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w:t>
      </w:r>
      <w:r w:rsidRPr="001B0FEA">
        <w:rPr>
          <w:rFonts w:ascii="Times New Roman" w:eastAsia="Calibri" w:hAnsi="Times New Roman" w:cs="Times New Roman"/>
          <w:sz w:val="24"/>
          <w:szCs w:val="24"/>
        </w:rPr>
        <w:t>чем за три дня</w:t>
      </w:r>
      <w:r w:rsidRPr="00BA2BDA">
        <w:rPr>
          <w:rFonts w:ascii="Times New Roman" w:eastAsia="Calibri" w:hAnsi="Times New Roman" w:cs="Times New Roman"/>
          <w:sz w:val="24"/>
          <w:szCs w:val="24"/>
        </w:rPr>
        <w:t xml:space="preserve"> до её проведения. </w:t>
      </w:r>
    </w:p>
    <w:p w:rsidR="00BA2BDA" w:rsidRPr="00BA2BDA" w:rsidRDefault="00BA2BDA" w:rsidP="00BA2BDA">
      <w:pPr>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32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Открытие сессии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Сессия открывается и закрывается на заседаниях Совета, при этом исполняется Государственный гимн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Заседания Совета открывает и ведёт Председатель Совета или заместитель Председателя, а в случае их отсутствия - председатель одной из постоянных комиссий по решению Совета</w:t>
      </w:r>
      <w:proofErr w:type="gramStart"/>
      <w:r w:rsidRPr="00BA2BDA">
        <w:rPr>
          <w:rFonts w:ascii="Times New Roman" w:eastAsia="Calibri" w:hAnsi="Times New Roman" w:cs="Times New Roman"/>
          <w:sz w:val="24"/>
          <w:szCs w:val="24"/>
        </w:rPr>
        <w:t xml:space="preserve"> .</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33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Председательствующий на заседаниях Совета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5A357A" w:rsidRDefault="005A357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Председательствующим  на заседании является Председатель Совета депутатов.  В случае его отсутствия  на сессии  председательствующим является заместитель Председателя Совета депутатов.</w:t>
      </w:r>
    </w:p>
    <w:p w:rsidR="00BA2BDA" w:rsidRPr="00BA2BDA" w:rsidRDefault="005A357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A2BDA" w:rsidRPr="00BA2BDA">
        <w:rPr>
          <w:rFonts w:ascii="Times New Roman" w:eastAsia="Calibri" w:hAnsi="Times New Roman" w:cs="Times New Roman"/>
          <w:sz w:val="24"/>
          <w:szCs w:val="24"/>
        </w:rPr>
        <w:t>. Председательствующий на заседании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открывает и закрывает заседание;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ведёт заседание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w:t>
      </w:r>
      <w:proofErr w:type="gramStart"/>
      <w:r w:rsidRPr="00BA2BDA">
        <w:rPr>
          <w:rFonts w:ascii="Times New Roman" w:eastAsia="Calibri" w:hAnsi="Times New Roman" w:cs="Times New Roman"/>
          <w:sz w:val="24"/>
          <w:szCs w:val="24"/>
        </w:rPr>
        <w:t>дств св</w:t>
      </w:r>
      <w:proofErr w:type="gramEnd"/>
      <w:r w:rsidRPr="00BA2BDA">
        <w:rPr>
          <w:rFonts w:ascii="Times New Roman" w:eastAsia="Calibri" w:hAnsi="Times New Roman" w:cs="Times New Roman"/>
          <w:sz w:val="24"/>
          <w:szCs w:val="24"/>
        </w:rPr>
        <w:t>язи;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предоставляет слово для докладов, содокладов и выступлений в порядке поступления заявок, в случае нарушения </w:t>
      </w:r>
      <w:proofErr w:type="gramStart"/>
      <w:r w:rsidRPr="00BA2BDA">
        <w:rPr>
          <w:rFonts w:ascii="Times New Roman" w:eastAsia="Calibri" w:hAnsi="Times New Roman" w:cs="Times New Roman"/>
          <w:sz w:val="24"/>
          <w:szCs w:val="24"/>
        </w:rPr>
        <w:t>выступающим</w:t>
      </w:r>
      <w:proofErr w:type="gramEnd"/>
      <w:r w:rsidRPr="00BA2BDA">
        <w:rPr>
          <w:rFonts w:ascii="Times New Roman" w:eastAsia="Calibri" w:hAnsi="Times New Roman" w:cs="Times New Roman"/>
          <w:sz w:val="24"/>
          <w:szCs w:val="24"/>
        </w:rPr>
        <w:t xml:space="preserve"> норм настоящего Регламента вправе предупредить или лишить его слова;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предоставляет слово или оглашает по требованию депутатов их запросы, вопросы, справки, заявления и предложения;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подписывает протоколы заседаний;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обеспечивает соблюдение настоящего Регламента;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обеспечивает порядок в зале заседания и принимает меры для удаления из зала нарушителей порядка;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10) осуществляет иные полномочия, установленные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4. Председательствующий обязан соблюдать Регламент и требовать его соблюдения депутатами и другими лицами, участвующими в работе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Председательствующий на сессии вправе:</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Pr>
          <w:rFonts w:ascii="Times New Roman" w:eastAsia="Calibri" w:hAnsi="Times New Roman" w:cs="Times New Roman"/>
          <w:sz w:val="24"/>
          <w:szCs w:val="24"/>
        </w:rPr>
        <w:t xml:space="preserve"> </w:t>
      </w:r>
      <w:r w:rsidRPr="00816F46">
        <w:rPr>
          <w:rFonts w:ascii="Times New Roman" w:hAnsi="Times New Roman"/>
          <w:sz w:val="24"/>
          <w:szCs w:val="24"/>
        </w:rPr>
        <w:t xml:space="preserve">1) предоставить </w:t>
      </w:r>
      <w:proofErr w:type="gramStart"/>
      <w:r w:rsidRPr="00816F46">
        <w:rPr>
          <w:rFonts w:ascii="Times New Roman" w:hAnsi="Times New Roman"/>
          <w:sz w:val="24"/>
          <w:szCs w:val="24"/>
        </w:rPr>
        <w:t>выступающему</w:t>
      </w:r>
      <w:proofErr w:type="gramEnd"/>
      <w:r w:rsidRPr="00816F46">
        <w:rPr>
          <w:rFonts w:ascii="Times New Roman" w:hAnsi="Times New Roman"/>
          <w:sz w:val="24"/>
          <w:szCs w:val="24"/>
        </w:rPr>
        <w:t xml:space="preserve"> на заседании сессии дополнительное время для выступления продолжительностью не более 5 минут;</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в целях преодоления разногласий и разрешения других вопросов, возникающих в ходе работы заседания сессии, организовать проведение консультаций с депутатами;</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3) поставить перед Советом депутатов вопрос о лишении слова депутата в случае его предупреждения о недопустимости нарушения настоящего </w:t>
      </w:r>
      <w:r>
        <w:rPr>
          <w:rFonts w:ascii="Times New Roman" w:hAnsi="Times New Roman"/>
          <w:sz w:val="24"/>
          <w:szCs w:val="24"/>
        </w:rPr>
        <w:t>Регламента</w:t>
      </w:r>
      <w:r w:rsidRPr="00816F46">
        <w:rPr>
          <w:rFonts w:ascii="Times New Roman" w:hAnsi="Times New Roman"/>
          <w:sz w:val="24"/>
          <w:szCs w:val="24"/>
        </w:rPr>
        <w:t xml:space="preserve"> и при повторном нарушении таким депутатом настоящего </w:t>
      </w:r>
      <w:r>
        <w:rPr>
          <w:rFonts w:ascii="Times New Roman" w:hAnsi="Times New Roman"/>
          <w:sz w:val="24"/>
          <w:szCs w:val="24"/>
        </w:rPr>
        <w:t>Регламента</w:t>
      </w:r>
      <w:r w:rsidRPr="00816F46">
        <w:rPr>
          <w:rFonts w:ascii="Times New Roman" w:hAnsi="Times New Roman"/>
          <w:sz w:val="24"/>
          <w:szCs w:val="24"/>
        </w:rPr>
        <w:t>;</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4) поставить перед Советом депутатов вопрос о лишении слова депутата в случае его выступления, не соответствующего теме рассматриваемого на заседании сессии вопроса, и наличия у такого депутата предупреждения за выступление, не соответствующее теме рассматриваемого на заседании сессии вопроса;</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proofErr w:type="gramStart"/>
      <w:r w:rsidRPr="00816F46">
        <w:rPr>
          <w:rFonts w:ascii="Times New Roman" w:hAnsi="Times New Roman"/>
          <w:sz w:val="24"/>
          <w:szCs w:val="24"/>
        </w:rPr>
        <w:t>5) без предупреждения лишить слова депутата, иное лицо, выступающее на заседании сессии, допустившее оскорбительные выражения в адрес председательствующего на заседании сессии, иных депутатов, приглашенных, иных лиц, принимающих участие в заседании сессии, призывы к незаконным действиям, а также без предупреждения лишить слова иное лицо, выступающее на заседании сессии, в случае его выступления, не соответствующего теме рассматриваемого на заседании сессии вопроса, и</w:t>
      </w:r>
      <w:proofErr w:type="gramEnd"/>
      <w:r w:rsidRPr="00816F46">
        <w:rPr>
          <w:rFonts w:ascii="Times New Roman" w:hAnsi="Times New Roman"/>
          <w:sz w:val="24"/>
          <w:szCs w:val="24"/>
        </w:rPr>
        <w:t xml:space="preserve"> (или) нарушения указанным лицом настоящего </w:t>
      </w:r>
      <w:r>
        <w:rPr>
          <w:rFonts w:ascii="Times New Roman" w:hAnsi="Times New Roman"/>
          <w:sz w:val="24"/>
          <w:szCs w:val="24"/>
        </w:rPr>
        <w:t>Регламента</w:t>
      </w:r>
      <w:r w:rsidRPr="00816F46">
        <w:rPr>
          <w:rFonts w:ascii="Times New Roman" w:hAnsi="Times New Roman"/>
          <w:sz w:val="24"/>
          <w:szCs w:val="24"/>
        </w:rPr>
        <w:t>;</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6) поставить перед Советом депутатов вопрос об удалении из зала заседаний Совета депутатов приглашенных и представителей средств массовой информации, нарушающих настоящий </w:t>
      </w:r>
      <w:r>
        <w:rPr>
          <w:rFonts w:ascii="Times New Roman" w:hAnsi="Times New Roman"/>
          <w:sz w:val="24"/>
          <w:szCs w:val="24"/>
        </w:rPr>
        <w:t>Регламент</w:t>
      </w:r>
      <w:r w:rsidRPr="00816F46">
        <w:rPr>
          <w:rFonts w:ascii="Times New Roman" w:hAnsi="Times New Roman"/>
          <w:sz w:val="24"/>
          <w:szCs w:val="24"/>
        </w:rPr>
        <w:t>;</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7) осуществлять иные права, предусмотренные настоящим </w:t>
      </w:r>
      <w:r>
        <w:rPr>
          <w:rFonts w:ascii="Times New Roman" w:hAnsi="Times New Roman"/>
          <w:sz w:val="24"/>
          <w:szCs w:val="24"/>
        </w:rPr>
        <w:t>Регламентом</w:t>
      </w:r>
      <w:r w:rsidRPr="00816F46">
        <w:rPr>
          <w:rFonts w:ascii="Times New Roman" w:hAnsi="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Формирование рабочих органов на заседании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 большинством голосов от числа присутствующих депутатов избирает рабочие органы: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секретаря сессии;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счётную комиссию для проведения тайного голосования (при необходимости проведения 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Решение Совета об избрании рабочих органов вносится в протокол.</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BA2BDA" w:rsidRPr="00BA2BDA" w:rsidRDefault="00BA2BDA" w:rsidP="00BA2BDA">
      <w:pPr>
        <w:widowControl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4. Счётная комиссия избирается для проведения тайного (бюллетенями) голосования. В счётную комиссию не могут входить депутаты, по кандидатурам которых проводится голосование. </w:t>
      </w:r>
      <w:r w:rsidRPr="00BA2BDA">
        <w:rPr>
          <w:rFonts w:ascii="Times New Roman" w:eastAsia="Calibri" w:hAnsi="Times New Roman" w:cs="Times New Roman"/>
          <w:sz w:val="24"/>
          <w:szCs w:val="24"/>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Статья 3</w:t>
      </w:r>
      <w:r w:rsidR="00422AD7">
        <w:rPr>
          <w:rFonts w:ascii="Times New Roman" w:eastAsia="Times New Roman" w:hAnsi="Times New Roman" w:cs="Times New Roman"/>
          <w:sz w:val="24"/>
          <w:szCs w:val="24"/>
          <w:lang w:eastAsia="ru-RU"/>
        </w:rPr>
        <w:t>5</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Требования к протоколу заседания Совета</w:t>
      </w: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На заседаниях Совета секретарём ведётся протокол заседания, в котором указывается: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дата, место проведения заседания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номер сессии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фамилия, имя, отчество и должность председательствующего на заседании;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4) установленная численность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число зарегистрировавшихся на сессии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сведения об отсутствующих на заседании Совета депутатах с указанием фамилии, имени, отчества, </w:t>
      </w:r>
      <w:r w:rsidR="005A357A">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и причины отсутствия;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список лиц, приглашённых на заседание Совета, с указанием должности и места работы;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проект повестки, результаты голосования по проекту повестки, утвержденная повестка;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сведения по каждому вопросу повестки дня по следующей форме: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а) слушали (вопрос, докладчик, содокладчик);</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б) выступили (фамилия и инициалы, депутатская фракция, депутатское объединение);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в) внесли предложения;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г) результаты голосования по поступившим предложениям и по вопросу в целом, </w:t>
      </w:r>
      <w:r w:rsidRPr="003F1C3D">
        <w:rPr>
          <w:rFonts w:ascii="Times New Roman" w:eastAsia="Calibri" w:hAnsi="Times New Roman" w:cs="Times New Roman"/>
          <w:sz w:val="24"/>
          <w:szCs w:val="24"/>
        </w:rPr>
        <w:t>принятые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Протоколы заседаний Совета визируются секретарём заседания и подписываются председательствующим на сессии Совета.</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422AD7">
        <w:rPr>
          <w:rFonts w:ascii="Times New Roman" w:eastAsia="Calibri" w:hAnsi="Times New Roman" w:cs="Times New Roman"/>
          <w:b/>
          <w:sz w:val="24"/>
          <w:szCs w:val="24"/>
        </w:rPr>
        <w:t>Глава 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Повестка дня сессии и порядок выступлений на сессиях</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w:t>
      </w:r>
      <w:proofErr w:type="gramStart"/>
      <w:r w:rsidRPr="00BA2BDA">
        <w:rPr>
          <w:rFonts w:ascii="Times New Roman" w:eastAsia="Calibri" w:hAnsi="Times New Roman" w:cs="Times New Roman"/>
          <w:b/>
          <w:sz w:val="24"/>
          <w:szCs w:val="24"/>
        </w:rPr>
        <w:t>формирования проекта повестки дня сессии</w:t>
      </w:r>
      <w:proofErr w:type="gramEnd"/>
      <w:r w:rsidRPr="00BA2BDA">
        <w:rPr>
          <w:rFonts w:ascii="Times New Roman" w:eastAsia="Calibri" w:hAnsi="Times New Roman" w:cs="Times New Roman"/>
          <w:b/>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Проект повестки дня сессии формируется в соответствии с планом нормотворческой работы, а также в соответствии с предложениями Председателя Совета, Главы муниципального образования, постоянных комиссий, депутатских фракций, депутатских объединений,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Председатель Совета  (или Президиум) формирует проект повестки дня сессии и вносит его на утверждение Советом.</w:t>
      </w:r>
    </w:p>
    <w:p w:rsidR="00BA2BDA" w:rsidRPr="00EC6C9B" w:rsidRDefault="00BA2BDA" w:rsidP="003F1C3D">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BA2BDA">
        <w:rPr>
          <w:rFonts w:ascii="Times New Roman" w:eastAsia="Calibri" w:hAnsi="Times New Roman" w:cs="Times New Roman"/>
          <w:sz w:val="24"/>
          <w:szCs w:val="24"/>
        </w:rPr>
        <w:t>4. Проект повестки дня сессии должен содержать наименование рассматриваемых вопросов</w:t>
      </w:r>
    </w:p>
    <w:p w:rsidR="00BA2BDA" w:rsidRPr="00BA2BDA" w:rsidRDefault="003F1C3D"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Pr>
          <w:rFonts w:ascii="Times New Roman" w:eastAsia="Calibri" w:hAnsi="Times New Roman" w:cs="Times New Roman"/>
          <w:sz w:val="24"/>
          <w:szCs w:val="24"/>
        </w:rPr>
        <w:t>5</w:t>
      </w:r>
      <w:r w:rsidR="00BA2BDA" w:rsidRPr="00EC6C9B">
        <w:rPr>
          <w:rFonts w:ascii="Times New Roman" w:eastAsia="Calibri" w:hAnsi="Times New Roman" w:cs="Times New Roman"/>
          <w:sz w:val="24"/>
          <w:szCs w:val="24"/>
        </w:rPr>
        <w:t>. Проект повестки дня сессии</w:t>
      </w:r>
      <w:r w:rsidR="00BA2BDA" w:rsidRPr="00BA2BDA">
        <w:rPr>
          <w:rFonts w:ascii="Times New Roman" w:eastAsia="Calibri" w:hAnsi="Times New Roman" w:cs="Times New Roman"/>
          <w:sz w:val="24"/>
          <w:szCs w:val="24"/>
        </w:rPr>
        <w:t xml:space="preserve"> и материалы к нему направляются депутатам не позднее, чем за п</w:t>
      </w:r>
      <w:r>
        <w:rPr>
          <w:rFonts w:ascii="Times New Roman" w:eastAsia="Calibri" w:hAnsi="Times New Roman" w:cs="Times New Roman"/>
          <w:sz w:val="24"/>
          <w:szCs w:val="24"/>
        </w:rPr>
        <w:t>ять дней до дня открытия сессии в электронном виде.</w:t>
      </w:r>
      <w:r w:rsidR="00BA2BDA" w:rsidRPr="00BA2BDA">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7</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утверждения повестки дня сессии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r w:rsidR="003F1C3D">
        <w:rPr>
          <w:rFonts w:ascii="Times New Roman" w:eastAsia="Calibri" w:hAnsi="Times New Roman" w:cs="Times New Roman"/>
          <w:sz w:val="24"/>
          <w:szCs w:val="24"/>
        </w:rPr>
        <w:t xml:space="preserve"> П</w:t>
      </w:r>
      <w:r w:rsidRPr="00BA2BDA">
        <w:rPr>
          <w:rFonts w:ascii="Times New Roman" w:eastAsia="Calibri" w:hAnsi="Times New Roman" w:cs="Times New Roman"/>
          <w:sz w:val="24"/>
          <w:szCs w:val="24"/>
        </w:rPr>
        <w:t>роект повестки дня сессии вносится председательствующим на сессии для его принятия.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Предложения депутатов по включению дополнительных вопросов в проект повестки дня сессии рассматриваются отдельно по каждому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 дополнительным вопросам, предлагаемым депутатами для внесения в проект повестки дня сессии, принимается одно из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 включении вопроса в проект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об отклонении предложения о включении вопроса в проект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Вопросы, не включённые в повестку дня сессии, не обсуждаются.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Если сессия состоит из нескольких заседаний, перед очередным днём заседания Совета депутатам раздаётся порядок работы дня заседания Совета в рамках ранее утверждённой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Последовательность рассмотрения вопросов, включённых </w:t>
      </w:r>
      <w:proofErr w:type="gramStart"/>
      <w:r w:rsidRPr="00BA2BDA">
        <w:rPr>
          <w:rFonts w:ascii="Times New Roman" w:eastAsia="Calibri" w:hAnsi="Times New Roman" w:cs="Times New Roman"/>
          <w:b/>
          <w:sz w:val="24"/>
          <w:szCs w:val="24"/>
        </w:rPr>
        <w:t>в</w:t>
      </w:r>
      <w:proofErr w:type="gramEnd"/>
      <w:r w:rsidRPr="00BA2BDA">
        <w:rPr>
          <w:rFonts w:ascii="Times New Roman" w:eastAsia="Calibri" w:hAnsi="Times New Roman" w:cs="Times New Roman"/>
          <w:b/>
          <w:sz w:val="24"/>
          <w:szCs w:val="24"/>
        </w:rPr>
        <w:t xml:space="preserve"> </w:t>
      </w:r>
    </w:p>
    <w:p w:rsidR="00BA2BDA" w:rsidRPr="00BA2BDA" w:rsidRDefault="00422AD7"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 xml:space="preserve">повестку дня сессии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Доклады (отчеты) Главы </w:t>
      </w:r>
      <w:r w:rsidR="00EC6C9B">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Председателя Совета рассматриваются в первоочередном порядке.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7619E2">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w:t>
      </w:r>
      <w:proofErr w:type="gramStart"/>
      <w:r w:rsidRPr="00BA2BDA">
        <w:rPr>
          <w:rFonts w:ascii="Times New Roman" w:eastAsia="Calibri" w:hAnsi="Times New Roman" w:cs="Times New Roman"/>
          <w:b/>
          <w:sz w:val="24"/>
          <w:szCs w:val="24"/>
        </w:rPr>
        <w:t>обсуждения вопросов повестки дня сессии</w:t>
      </w:r>
      <w:proofErr w:type="gramEnd"/>
      <w:r w:rsidRPr="00BA2BDA">
        <w:rPr>
          <w:rFonts w:ascii="Times New Roman" w:eastAsia="Calibri" w:hAnsi="Times New Roman" w:cs="Times New Roman"/>
          <w:b/>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Вопросы повестки дня сессии рассматриваются Советом в следующем порядке: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r w:rsidRPr="003F1C3D">
        <w:rPr>
          <w:rFonts w:ascii="Times New Roman" w:eastAsia="Calibri" w:hAnsi="Times New Roman" w:cs="Times New Roman"/>
          <w:sz w:val="24"/>
          <w:szCs w:val="24"/>
        </w:rPr>
        <w:t>доклад (выступление кандидата на выборную должность);</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вопросы докладчику;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случае необходимости – содоклад постоянной комиссии, являющейся головной по рассматриваемому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вопросы содокладчику;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выступления в прениях;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принятие соответствующего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40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выступлений на заседаниях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Депутат выступает на заседании Совета после предоставления ему слова председательствующим. </w:t>
      </w:r>
      <w:r w:rsidR="003F1C3D">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Заявки для выступления, вопросы, предложения </w:t>
      </w:r>
      <w:r w:rsidR="00982EF7" w:rsidRPr="003F1C3D">
        <w:rPr>
          <w:rFonts w:ascii="Times New Roman" w:eastAsia="Calibri" w:hAnsi="Times New Roman" w:cs="Times New Roman"/>
          <w:sz w:val="24"/>
          <w:szCs w:val="24"/>
        </w:rPr>
        <w:t>могут</w:t>
      </w:r>
      <w:r w:rsidR="00982EF7">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пода</w:t>
      </w:r>
      <w:r w:rsidR="003F1C3D">
        <w:rPr>
          <w:rFonts w:ascii="Times New Roman" w:eastAsia="Calibri" w:hAnsi="Times New Roman" w:cs="Times New Roman"/>
          <w:sz w:val="24"/>
          <w:szCs w:val="24"/>
        </w:rPr>
        <w:t xml:space="preserve">ваться </w:t>
      </w:r>
      <w:r w:rsidRPr="00BA2BDA">
        <w:rPr>
          <w:rFonts w:ascii="Times New Roman" w:eastAsia="Calibri" w:hAnsi="Times New Roman" w:cs="Times New Roman"/>
          <w:sz w:val="24"/>
          <w:szCs w:val="24"/>
        </w:rPr>
        <w:t xml:space="preserve"> в ходе заседания в письменной </w:t>
      </w:r>
      <w:r w:rsidRPr="003F1C3D">
        <w:rPr>
          <w:rFonts w:ascii="Times New Roman" w:eastAsia="Calibri" w:hAnsi="Times New Roman" w:cs="Times New Roman"/>
          <w:sz w:val="24"/>
          <w:szCs w:val="24"/>
        </w:rPr>
        <w:t xml:space="preserve">форме </w:t>
      </w:r>
      <w:r w:rsidR="003F1C3D" w:rsidRPr="003F1C3D">
        <w:rPr>
          <w:rFonts w:ascii="Times New Roman" w:eastAsia="Calibri" w:hAnsi="Times New Roman" w:cs="Times New Roman"/>
          <w:sz w:val="24"/>
          <w:szCs w:val="24"/>
        </w:rPr>
        <w:t xml:space="preserve"> </w:t>
      </w:r>
      <w:r w:rsidR="003F1C3D">
        <w:rPr>
          <w:rFonts w:ascii="Times New Roman" w:eastAsia="Calibri" w:hAnsi="Times New Roman" w:cs="Times New Roman"/>
          <w:sz w:val="24"/>
          <w:szCs w:val="24"/>
        </w:rPr>
        <w:t xml:space="preserve">председательствующему на </w:t>
      </w:r>
      <w:r w:rsidRPr="00BA2BDA">
        <w:rPr>
          <w:rFonts w:ascii="Times New Roman" w:eastAsia="Calibri" w:hAnsi="Times New Roman" w:cs="Times New Roman"/>
          <w:sz w:val="24"/>
          <w:szCs w:val="24"/>
        </w:rPr>
        <w:t xml:space="preserve"> сессии, а также устно поднятием руки.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w:t>
      </w:r>
      <w:r w:rsidRPr="003F1C3D">
        <w:rPr>
          <w:rFonts w:ascii="Times New Roman" w:eastAsia="Calibri" w:hAnsi="Times New Roman" w:cs="Times New Roman"/>
          <w:sz w:val="24"/>
          <w:szCs w:val="24"/>
        </w:rPr>
        <w:t>30 минут</w:t>
      </w:r>
      <w:r w:rsidRPr="00BA2BDA">
        <w:rPr>
          <w:rFonts w:ascii="Times New Roman" w:eastAsia="Calibri" w:hAnsi="Times New Roman" w:cs="Times New Roman"/>
          <w:sz w:val="24"/>
          <w:szCs w:val="24"/>
        </w:rPr>
        <w:t xml:space="preserve">, для содоклада </w:t>
      </w:r>
      <w:r w:rsidRPr="003F1C3D">
        <w:rPr>
          <w:rFonts w:ascii="Times New Roman" w:eastAsia="Times New Roman" w:hAnsi="Times New Roman" w:cs="Times New Roman"/>
          <w:sz w:val="24"/>
          <w:szCs w:val="24"/>
          <w:lang w:eastAsia="ru-RU"/>
        </w:rPr>
        <w:t>–</w:t>
      </w:r>
      <w:r w:rsidRPr="003F1C3D">
        <w:rPr>
          <w:rFonts w:ascii="Times New Roman" w:eastAsia="Calibri" w:hAnsi="Times New Roman" w:cs="Times New Roman"/>
          <w:sz w:val="24"/>
          <w:szCs w:val="24"/>
        </w:rPr>
        <w:t xml:space="preserve"> не более 20 минут.</w:t>
      </w:r>
      <w:r w:rsidRPr="00BA2BDA">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BA2BDA">
        <w:rPr>
          <w:rFonts w:ascii="Times New Roman" w:eastAsia="Calibri" w:hAnsi="Times New Roman" w:cs="Times New Roman"/>
          <w:sz w:val="24"/>
          <w:szCs w:val="24"/>
        </w:rPr>
        <w:t xml:space="preserve">4. Для выступления в прениях предоставляется в первый раз </w:t>
      </w:r>
      <w:r w:rsidRPr="00BA2BDA">
        <w:rPr>
          <w:rFonts w:ascii="Times New Roman" w:eastAsia="Calibri" w:hAnsi="Times New Roman" w:cs="Times New Roman"/>
          <w:b/>
          <w:i/>
          <w:sz w:val="24"/>
          <w:szCs w:val="24"/>
        </w:rPr>
        <w:t>не более 10 минут</w:t>
      </w:r>
      <w:r w:rsidRPr="00BA2BDA">
        <w:rPr>
          <w:rFonts w:ascii="Times New Roman" w:eastAsia="Calibri" w:hAnsi="Times New Roman" w:cs="Times New Roman"/>
          <w:sz w:val="24"/>
          <w:szCs w:val="24"/>
        </w:rPr>
        <w:t xml:space="preserve">, при повторном выступлении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i/>
          <w:sz w:val="24"/>
          <w:szCs w:val="24"/>
        </w:rPr>
        <w:t>не более 5 минут.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Председатель Совета, Глава </w:t>
      </w:r>
      <w:r w:rsidR="00982EF7">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имеют право выступить в любое время в ходе заседания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Председательствующий предупреждает выступающего </w:t>
      </w:r>
      <w:r w:rsidRPr="00BA2BDA">
        <w:rPr>
          <w:rFonts w:ascii="Times New Roman" w:eastAsia="Calibri" w:hAnsi="Times New Roman" w:cs="Times New Roman"/>
          <w:b/>
          <w:i/>
          <w:sz w:val="24"/>
          <w:szCs w:val="24"/>
        </w:rPr>
        <w:t>за 1 минуту</w:t>
      </w:r>
      <w:r w:rsidRPr="00BA2BDA">
        <w:rPr>
          <w:rFonts w:ascii="Times New Roman" w:eastAsia="Calibri" w:hAnsi="Times New Roman" w:cs="Times New Roman"/>
          <w:sz w:val="24"/>
          <w:szCs w:val="24"/>
        </w:rPr>
        <w:t xml:space="preserve"> до окончания выступления.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BA2BDA">
        <w:rPr>
          <w:rFonts w:ascii="Times New Roman" w:eastAsia="Calibri" w:hAnsi="Times New Roman" w:cs="Times New Roman"/>
          <w:sz w:val="24"/>
          <w:szCs w:val="24"/>
        </w:rPr>
        <w:t xml:space="preserve">9.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w:t>
      </w:r>
      <w:r w:rsidRPr="00BA2BDA">
        <w:rPr>
          <w:rFonts w:ascii="Times New Roman" w:eastAsia="Calibri" w:hAnsi="Times New Roman" w:cs="Times New Roman"/>
          <w:b/>
          <w:i/>
          <w:sz w:val="24"/>
          <w:szCs w:val="24"/>
        </w:rPr>
        <w:t xml:space="preserve">может задать </w:t>
      </w:r>
      <w:proofErr w:type="gramStart"/>
      <w:r w:rsidRPr="00BA2BDA">
        <w:rPr>
          <w:rFonts w:ascii="Times New Roman" w:eastAsia="Calibri" w:hAnsi="Times New Roman" w:cs="Times New Roman"/>
          <w:b/>
          <w:i/>
          <w:sz w:val="24"/>
          <w:szCs w:val="24"/>
        </w:rPr>
        <w:t>выступающему</w:t>
      </w:r>
      <w:proofErr w:type="gramEnd"/>
      <w:r w:rsidRPr="00BA2BDA">
        <w:rPr>
          <w:rFonts w:ascii="Times New Roman" w:eastAsia="Calibri" w:hAnsi="Times New Roman" w:cs="Times New Roman"/>
          <w:b/>
          <w:i/>
          <w:sz w:val="24"/>
          <w:szCs w:val="24"/>
        </w:rPr>
        <w:t xml:space="preserve"> не более трёх вопросов.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10. Депутат может выступить по одному и тому же вопросу </w:t>
      </w:r>
      <w:r w:rsidRPr="00BA2BDA">
        <w:rPr>
          <w:rFonts w:ascii="Times New Roman" w:eastAsia="Calibri" w:hAnsi="Times New Roman" w:cs="Times New Roman"/>
          <w:b/>
          <w:i/>
          <w:sz w:val="24"/>
          <w:szCs w:val="24"/>
        </w:rPr>
        <w:t>не более двух раз</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11. По итогам каждого обсуждаемого вопроса председательствующий обобщает выступления депутатов и вносит предложение о прекращении прений.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12. Если от постоянной комиссии или депутатской фракции, депутатского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13. Время для заявлений, сообщений, справок по обсуждаемому вопросу предоставляется </w:t>
      </w:r>
      <w:r w:rsidRPr="00BA2BDA">
        <w:rPr>
          <w:rFonts w:ascii="Times New Roman" w:eastAsia="Calibri" w:hAnsi="Times New Roman" w:cs="Times New Roman"/>
          <w:b/>
          <w:i/>
          <w:sz w:val="24"/>
          <w:szCs w:val="24"/>
        </w:rPr>
        <w:t>не более 3 минут</w:t>
      </w:r>
      <w:r w:rsidRPr="00BA2BDA">
        <w:rPr>
          <w:rFonts w:ascii="Times New Roman" w:eastAsia="Calibri" w:hAnsi="Times New Roman" w:cs="Times New Roman"/>
          <w:sz w:val="24"/>
          <w:szCs w:val="24"/>
        </w:rPr>
        <w:t>, если иное не предусмотрено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14. Справки, заявления, сообщения по обсуждаемому вопросу, представленные в письменном виде, зачитываются председательствующим.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15.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w:t>
      </w:r>
      <w:proofErr w:type="gramStart"/>
      <w:r w:rsidRPr="00BA2BDA">
        <w:rPr>
          <w:rFonts w:ascii="Times New Roman" w:eastAsia="Calibri" w:hAnsi="Times New Roman" w:cs="Times New Roman"/>
          <w:sz w:val="24"/>
          <w:szCs w:val="24"/>
        </w:rPr>
        <w:t>выступающий</w:t>
      </w:r>
      <w:proofErr w:type="gramEnd"/>
      <w:r w:rsidRPr="00BA2BDA">
        <w:rPr>
          <w:rFonts w:ascii="Times New Roman" w:eastAsia="Calibri" w:hAnsi="Times New Roman" w:cs="Times New Roman"/>
          <w:sz w:val="24"/>
          <w:szCs w:val="24"/>
        </w:rPr>
        <w:t xml:space="preserve"> лишается слова. Указанным лицам слово для повторного выступления по обсуждаемому вопросу не предоставляется.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18. По решению большинства от числа присутствующих </w:t>
      </w:r>
      <w:proofErr w:type="gramStart"/>
      <w:r w:rsidRPr="00BA2BDA">
        <w:rPr>
          <w:rFonts w:ascii="Times New Roman" w:eastAsia="Calibri" w:hAnsi="Times New Roman" w:cs="Times New Roman"/>
          <w:sz w:val="24"/>
          <w:szCs w:val="24"/>
        </w:rPr>
        <w:t>депутатов</w:t>
      </w:r>
      <w:proofErr w:type="gramEnd"/>
      <w:r w:rsidRPr="00BA2BDA">
        <w:rPr>
          <w:rFonts w:ascii="Times New Roman" w:eastAsia="Calibri" w:hAnsi="Times New Roman" w:cs="Times New Roman"/>
          <w:sz w:val="24"/>
          <w:szCs w:val="24"/>
        </w:rPr>
        <w:t xml:space="preserve"> выступающие с нарушением норм настоящего Регламента могут быть лишены слова на весь период заседания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19. В конце заседания сессии отводится </w:t>
      </w:r>
      <w:r w:rsidRPr="00BA2BDA">
        <w:rPr>
          <w:rFonts w:ascii="Times New Roman" w:eastAsia="Calibri" w:hAnsi="Times New Roman" w:cs="Times New Roman"/>
          <w:b/>
          <w:i/>
          <w:sz w:val="24"/>
          <w:szCs w:val="24"/>
        </w:rPr>
        <w:t>не более 15 минут</w:t>
      </w:r>
      <w:r w:rsidRPr="00BA2BDA">
        <w:rPr>
          <w:rFonts w:ascii="Times New Roman" w:eastAsia="Calibri" w:hAnsi="Times New Roman" w:cs="Times New Roman"/>
          <w:sz w:val="24"/>
          <w:szCs w:val="24"/>
        </w:rPr>
        <w:t xml:space="preserve"> для выступлений депутатов с краткими, </w:t>
      </w:r>
      <w:r w:rsidRPr="00BA2BDA">
        <w:rPr>
          <w:rFonts w:ascii="Times New Roman" w:eastAsia="Calibri" w:hAnsi="Times New Roman" w:cs="Times New Roman"/>
          <w:b/>
          <w:i/>
          <w:sz w:val="24"/>
          <w:szCs w:val="24"/>
        </w:rPr>
        <w:t>не более 3 минут</w:t>
      </w:r>
      <w:r w:rsidRPr="00BA2BDA">
        <w:rPr>
          <w:rFonts w:ascii="Times New Roman" w:eastAsia="Calibri" w:hAnsi="Times New Roman" w:cs="Times New Roman"/>
          <w:sz w:val="24"/>
          <w:szCs w:val="24"/>
        </w:rPr>
        <w:t>, заявлениями и сообщениями. Прения по этим заявлениям и сообщениям не открываются.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7619E2">
        <w:rPr>
          <w:rFonts w:ascii="Times New Roman" w:eastAsia="Calibri" w:hAnsi="Times New Roman" w:cs="Times New Roman"/>
          <w:b/>
          <w:sz w:val="24"/>
          <w:szCs w:val="24"/>
        </w:rPr>
        <w:t>Глава 9.</w:t>
      </w:r>
      <w:r w:rsidRPr="00BA2BDA">
        <w:rPr>
          <w:rFonts w:ascii="Times New Roman" w:eastAsia="Calibri" w:hAnsi="Times New Roman" w:cs="Times New Roman"/>
          <w:b/>
          <w:sz w:val="24"/>
          <w:szCs w:val="24"/>
        </w:rPr>
        <w:t xml:space="preserve"> Порядок голосования и принятия решений</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41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Способы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Открытое голосование в Совете проводится поднятием руки.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5. Поимённое голосование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голосование, которое </w:t>
      </w:r>
      <w:r w:rsidRPr="00BA2BDA">
        <w:rPr>
          <w:rFonts w:ascii="Times New Roman" w:eastAsia="Calibri" w:hAnsi="Times New Roman" w:cs="Times New Roman"/>
          <w:sz w:val="24"/>
          <w:szCs w:val="24"/>
          <w:lang w:eastAsia="ru-RU"/>
        </w:rPr>
        <w:t>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Тайное голосование проводится с помощью бюллетеней для голосования, форма которого утверждается Советом.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В необходимых случаях большинством от числа присутствующих на заседании депутатов принимается решение о способе проведения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2</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Виды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t>1. Открытое, в том числе поимённое, голосование, может быть количественным и рейтинговым.</w:t>
      </w: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t>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t>4.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Открытое голосование, поимённое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Затем председательствующий ставит на голосование соответствующее предложение в последовательности «за», «против», «воздержался».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Подсчитывает голоса избранная депутатами группа счётчиков, по окончании подсчёта голосов председательствующий объявляет результаты голосования и сообщает о результате принятия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Результаты поимённого голосования сводятся в общий список, который прилагается к протоколу заседания. По решению Совета, принимаемому большинством </w:t>
      </w:r>
      <w:r w:rsidRPr="00BA2BDA">
        <w:rPr>
          <w:rFonts w:ascii="Times New Roman" w:eastAsia="Calibri" w:hAnsi="Times New Roman" w:cs="Times New Roman"/>
          <w:sz w:val="24"/>
          <w:szCs w:val="24"/>
        </w:rPr>
        <w:lastRenderedPageBreak/>
        <w:t>голосов от числа присутствующих депутатов, результаты поимённого голосования могут быть опубликованы.</w:t>
      </w: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Тайное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случаях, предусмотренных действующим законодательством, </w:t>
      </w:r>
      <w:hyperlink r:id="rId14" w:history="1">
        <w:r w:rsidRPr="00BA2BDA">
          <w:rPr>
            <w:rFonts w:ascii="Times New Roman" w:eastAsia="Calibri" w:hAnsi="Times New Roman" w:cs="Times New Roman"/>
            <w:sz w:val="24"/>
            <w:szCs w:val="24"/>
          </w:rPr>
          <w:t>Уставом</w:t>
        </w:r>
      </w:hyperlink>
      <w:r w:rsidRPr="00BA2BDA">
        <w:rPr>
          <w:rFonts w:ascii="Times New Roman" w:eastAsia="Calibri" w:hAnsi="Times New Roman" w:cs="Times New Roman"/>
          <w:sz w:val="24"/>
          <w:szCs w:val="24"/>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Для проведения тайного голосования и определения его результатов Совет избирает из числа депутатов, как правило, поочерёдно, открытым голосованием большинством голосов от числа депутатов, присутствующих на заседании, счётную комиссию, порядок работы которой определён частью 5 статьи 32  настоящего Регламента.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 и написанием слова «Погашено».</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13. Недействительными при подсчёте голосов депутатов считаются: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бюллетени неустановленной (неутверждённой) формы;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бюллетени, по которым невозможно определить волеизъявление депутата.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 xml:space="preserve">14. </w:t>
      </w:r>
      <w:r w:rsidRPr="003F1C3D">
        <w:rPr>
          <w:rFonts w:ascii="Times New Roman" w:eastAsia="Calibri" w:hAnsi="Times New Roman" w:cs="Times New Roman"/>
          <w:sz w:val="24"/>
          <w:szCs w:val="24"/>
        </w:rPr>
        <w:t xml:space="preserve">Продолжительность тайного голосования с использованием бюллетеней </w:t>
      </w:r>
      <w:r w:rsidRPr="003F1C3D">
        <w:rPr>
          <w:rFonts w:ascii="Times New Roman" w:eastAsia="Calibri" w:hAnsi="Times New Roman" w:cs="Times New Roman"/>
          <w:b/>
          <w:i/>
          <w:sz w:val="24"/>
          <w:szCs w:val="24"/>
        </w:rPr>
        <w:t>составляет 20 минут</w:t>
      </w:r>
      <w:r w:rsidRPr="003F1C3D">
        <w:rPr>
          <w:rFonts w:ascii="Times New Roman" w:eastAsia="Calibri" w:hAnsi="Times New Roman" w:cs="Times New Roman"/>
          <w:sz w:val="24"/>
          <w:szCs w:val="24"/>
        </w:rPr>
        <w:t xml:space="preserve"> с момента начала голосования, если иное не установлено Советом.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15. О результатах тайного голосования счётная комиссия составляет протокол, который подписывается всеми членами счётной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16. В протоколе счётной комиссии в обязательном порядке указываются следующие данные: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число депутатов, зарегистрированных на заседании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число депутатов, получивших бюллетени для 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число бюллетеней, оказавшихся в ящике для голосования после его вскрытия;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число депутатов, проголосовавших за тот или иной вариант решения или кандидатуру;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число депутатов, проголосовавших против того или иного варианта решения или кандидатуры;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число недействительных бюллетеней;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w:t>
      </w:r>
      <w:r w:rsidRPr="003F1C3D">
        <w:rPr>
          <w:rFonts w:ascii="Times New Roman" w:eastAsia="Calibri" w:hAnsi="Times New Roman" w:cs="Times New Roman"/>
          <w:sz w:val="24"/>
          <w:szCs w:val="24"/>
        </w:rPr>
        <w:t>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число погашенных бюллетеней, в том числе испорченных.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17. Председатель счётной комиссии оглашает протокол счётной комиссии о результатах 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18.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19. По результатам тайного голосования Совет принимает решение.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5</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Проведение повторного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При выявлении ошибки или нарушений в порядке и процедуре голосования Совет может принять решение о проведении повторного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Решение о проведении повторного голосования принимается большинством голосов от числа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Принятие решений Совета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1. </w:t>
      </w:r>
      <w:proofErr w:type="gramStart"/>
      <w:r w:rsidRPr="00BA2BDA">
        <w:rPr>
          <w:rFonts w:ascii="Times New Roman" w:eastAsia="Calibri" w:hAnsi="Times New Roman" w:cs="Times New Roman"/>
          <w:sz w:val="24"/>
          <w:szCs w:val="24"/>
          <w:lang w:eastAsia="ru-RU"/>
        </w:rPr>
        <w:t>Совет по вопросам, отнесённым к его компетенции федеральными законами, законами Удмуртской Республики, Уставом</w:t>
      </w:r>
      <w:r w:rsidR="00982EF7">
        <w:rPr>
          <w:rFonts w:ascii="Times New Roman" w:eastAsia="Calibri" w:hAnsi="Times New Roman" w:cs="Times New Roman"/>
          <w:sz w:val="24"/>
          <w:szCs w:val="24"/>
          <w:lang w:eastAsia="ru-RU"/>
        </w:rPr>
        <w:t xml:space="preserve"> района</w:t>
      </w:r>
      <w:r w:rsidRPr="00BA2BDA">
        <w:rPr>
          <w:rFonts w:ascii="Times New Roman" w:eastAsia="Calibri" w:hAnsi="Times New Roman" w:cs="Times New Roman"/>
          <w:sz w:val="24"/>
          <w:szCs w:val="24"/>
          <w:lang w:eastAsia="ru-RU"/>
        </w:rPr>
        <w:t>, принимает решения, устанавливающие правила, обязательные для исполнения на территории муниципального района, решения о досрочном прекращении полномочий Главы муниципального образования,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r w:rsidR="008E79F6">
        <w:rPr>
          <w:rFonts w:ascii="Times New Roman" w:eastAsia="Calibri" w:hAnsi="Times New Roman" w:cs="Times New Roman"/>
          <w:sz w:val="24"/>
          <w:szCs w:val="24"/>
          <w:lang w:eastAsia="ru-RU"/>
        </w:rPr>
        <w:t xml:space="preserve"> района</w:t>
      </w:r>
      <w:r w:rsidRPr="00BA2BDA">
        <w:rPr>
          <w:rFonts w:ascii="Times New Roman" w:eastAsia="Calibri" w:hAnsi="Times New Roman" w:cs="Times New Roman"/>
          <w:sz w:val="24"/>
          <w:szCs w:val="24"/>
          <w:lang w:eastAsia="ru-RU"/>
        </w:rPr>
        <w:t>.</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w:t>
      </w:r>
      <w:proofErr w:type="gramStart"/>
      <w:r w:rsidRPr="00BA2BDA">
        <w:rPr>
          <w:rFonts w:ascii="Times New Roman" w:eastAsia="Calibri" w:hAnsi="Times New Roman" w:cs="Times New Roman"/>
          <w:sz w:val="24"/>
          <w:szCs w:val="24"/>
        </w:rPr>
        <w:t>Решения, принимаемые Советом оформляются</w:t>
      </w:r>
      <w:proofErr w:type="gramEnd"/>
      <w:r w:rsidRPr="00BA2BDA">
        <w:rPr>
          <w:rFonts w:ascii="Times New Roman" w:eastAsia="Calibri" w:hAnsi="Times New Roman" w:cs="Times New Roman"/>
          <w:sz w:val="24"/>
          <w:szCs w:val="24"/>
        </w:rPr>
        <w:t xml:space="preserve"> в виде муниципального правового акта – решения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настоящем Регламенте при определении результатов голосования и принятии решений Совета применяются следующие понятия: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установленная Уставом</w:t>
      </w:r>
      <w:r w:rsidR="008E79F6">
        <w:rPr>
          <w:rFonts w:ascii="Times New Roman" w:eastAsia="Calibri" w:hAnsi="Times New Roman" w:cs="Times New Roman"/>
          <w:sz w:val="24"/>
          <w:szCs w:val="24"/>
        </w:rPr>
        <w:t xml:space="preserve"> района </w:t>
      </w:r>
      <w:r w:rsidRPr="00BA2BDA">
        <w:rPr>
          <w:rFonts w:ascii="Times New Roman" w:eastAsia="Calibri" w:hAnsi="Times New Roman" w:cs="Times New Roman"/>
          <w:sz w:val="24"/>
          <w:szCs w:val="24"/>
        </w:rPr>
        <w:t xml:space="preserve"> численность депутатов (количество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число присутствующих на заседании депутатов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число зарегистрировавшихся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7619E2" w:rsidRDefault="00BA2BDA"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7</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Решения, принимаемые двумя третями </w:t>
      </w:r>
      <w:proofErr w:type="gramStart"/>
      <w:r w:rsidRPr="00BA2BDA">
        <w:rPr>
          <w:rFonts w:ascii="Times New Roman" w:eastAsia="Calibri" w:hAnsi="Times New Roman" w:cs="Times New Roman"/>
          <w:b/>
          <w:sz w:val="24"/>
          <w:szCs w:val="24"/>
        </w:rPr>
        <w:t>от</w:t>
      </w:r>
      <w:proofErr w:type="gramEnd"/>
      <w:r w:rsidRPr="00BA2BDA">
        <w:rPr>
          <w:rFonts w:ascii="Times New Roman" w:eastAsia="Calibri" w:hAnsi="Times New Roman" w:cs="Times New Roman"/>
          <w:b/>
          <w:sz w:val="24"/>
          <w:szCs w:val="24"/>
        </w:rPr>
        <w:t xml:space="preserve"> установленной </w:t>
      </w:r>
    </w:p>
    <w:p w:rsidR="00BA2BDA" w:rsidRDefault="007619E2"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BA2BDA" w:rsidRPr="00BA2BDA">
        <w:rPr>
          <w:rFonts w:ascii="Times New Roman" w:eastAsia="Calibri" w:hAnsi="Times New Roman" w:cs="Times New Roman"/>
          <w:b/>
          <w:sz w:val="24"/>
          <w:szCs w:val="24"/>
        </w:rPr>
        <w:t>численности депутатов</w:t>
      </w:r>
    </w:p>
    <w:p w:rsidR="007619E2" w:rsidRPr="00BA2BDA" w:rsidRDefault="007619E2" w:rsidP="008E79F6">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Совет двумя третями голосов от установленной Уставом</w:t>
      </w:r>
      <w:r w:rsidR="008E79F6">
        <w:rPr>
          <w:rFonts w:ascii="Times New Roman" w:eastAsia="Calibri" w:hAnsi="Times New Roman" w:cs="Times New Roman"/>
          <w:sz w:val="24"/>
          <w:szCs w:val="24"/>
        </w:rPr>
        <w:t xml:space="preserve"> </w:t>
      </w:r>
      <w:r w:rsidR="007619E2">
        <w:rPr>
          <w:rFonts w:ascii="Times New Roman" w:eastAsia="Calibri" w:hAnsi="Times New Roman" w:cs="Times New Roman"/>
          <w:sz w:val="24"/>
          <w:szCs w:val="24"/>
        </w:rPr>
        <w:t xml:space="preserve">муниципального образования </w:t>
      </w:r>
      <w:r w:rsidRPr="00BA2BDA">
        <w:rPr>
          <w:rFonts w:ascii="Times New Roman" w:eastAsia="Calibri" w:hAnsi="Times New Roman" w:cs="Times New Roman"/>
          <w:sz w:val="24"/>
          <w:szCs w:val="24"/>
        </w:rPr>
        <w:t xml:space="preserve"> численности депутатов принимает: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hyperlink r:id="rId15" w:history="1">
        <w:r w:rsidRPr="00BA2BDA">
          <w:rPr>
            <w:rFonts w:ascii="Times New Roman" w:eastAsia="Calibri" w:hAnsi="Times New Roman" w:cs="Times New Roman"/>
            <w:sz w:val="24"/>
            <w:szCs w:val="24"/>
          </w:rPr>
          <w:t>Устав</w:t>
        </w:r>
      </w:hyperlink>
      <w:r w:rsidR="008E79F6">
        <w:rPr>
          <w:rFonts w:ascii="Times New Roman" w:eastAsia="Calibri" w:hAnsi="Times New Roman" w:cs="Times New Roman"/>
          <w:sz w:val="24"/>
          <w:szCs w:val="24"/>
        </w:rPr>
        <w:t xml:space="preserve"> </w:t>
      </w:r>
      <w:r w:rsidR="007619E2">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решение о внесении изменений в </w:t>
      </w:r>
      <w:hyperlink r:id="rId16" w:history="1">
        <w:r w:rsidRPr="00BA2BDA">
          <w:rPr>
            <w:rFonts w:ascii="Times New Roman" w:eastAsia="Calibri" w:hAnsi="Times New Roman" w:cs="Times New Roman"/>
            <w:sz w:val="24"/>
            <w:szCs w:val="24"/>
          </w:rPr>
          <w:t>Устав</w:t>
        </w:r>
      </w:hyperlink>
      <w:r w:rsidR="008E79F6">
        <w:rPr>
          <w:rFonts w:ascii="Times New Roman" w:eastAsia="Calibri" w:hAnsi="Times New Roman" w:cs="Times New Roman"/>
          <w:sz w:val="24"/>
          <w:szCs w:val="24"/>
        </w:rPr>
        <w:t xml:space="preserve"> </w:t>
      </w:r>
      <w:r w:rsidR="007619E2">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решение об удалении Главы </w:t>
      </w:r>
      <w:r w:rsidR="008E79F6">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в отставку в соответствии со </w:t>
      </w:r>
      <w:hyperlink r:id="rId17" w:history="1">
        <w:r w:rsidRPr="00BA2BDA">
          <w:rPr>
            <w:rFonts w:ascii="Times New Roman" w:eastAsia="Calibri" w:hAnsi="Times New Roman" w:cs="Times New Roman"/>
            <w:sz w:val="24"/>
            <w:szCs w:val="24"/>
          </w:rPr>
          <w:t>статьёй 74.1</w:t>
        </w:r>
      </w:hyperlink>
      <w:r w:rsidRPr="00BA2BDA">
        <w:rPr>
          <w:rFonts w:ascii="Times New Roman" w:eastAsia="Calibri"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решение о самороспуске Совета</w:t>
      </w:r>
      <w:r w:rsidR="007619E2">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решения по иным вопросам, предусмотренным законодательством Российской Федерации, законодательством Удмуртской Республики, </w:t>
      </w:r>
      <w:hyperlink r:id="rId18" w:history="1">
        <w:r w:rsidRPr="00BA2BDA">
          <w:rPr>
            <w:rFonts w:ascii="Times New Roman" w:eastAsia="Calibri" w:hAnsi="Times New Roman" w:cs="Times New Roman"/>
            <w:sz w:val="24"/>
            <w:szCs w:val="24"/>
          </w:rPr>
          <w:t>Уставом</w:t>
        </w:r>
      </w:hyperlink>
      <w:r w:rsidR="008E79F6">
        <w:rPr>
          <w:rFonts w:ascii="Times New Roman" w:eastAsia="Calibri" w:hAnsi="Times New Roman" w:cs="Times New Roman"/>
          <w:sz w:val="24"/>
          <w:szCs w:val="24"/>
        </w:rPr>
        <w:t xml:space="preserve"> </w:t>
      </w:r>
      <w:r w:rsidR="003F1C3D">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w:t>
      </w:r>
    </w:p>
    <w:p w:rsidR="008E79F6" w:rsidRPr="00BA2BDA" w:rsidRDefault="008E79F6"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619E2"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Решения, принимаемые большинством </w:t>
      </w:r>
      <w:proofErr w:type="gramStart"/>
      <w:r w:rsidRPr="00BA2BDA">
        <w:rPr>
          <w:rFonts w:ascii="Times New Roman" w:eastAsia="Calibri" w:hAnsi="Times New Roman" w:cs="Times New Roman"/>
          <w:b/>
          <w:sz w:val="24"/>
          <w:szCs w:val="24"/>
        </w:rPr>
        <w:t>от</w:t>
      </w:r>
      <w:proofErr w:type="gramEnd"/>
      <w:r w:rsidRPr="00BA2BDA">
        <w:rPr>
          <w:rFonts w:ascii="Times New Roman" w:eastAsia="Calibri" w:hAnsi="Times New Roman" w:cs="Times New Roman"/>
          <w:b/>
          <w:sz w:val="24"/>
          <w:szCs w:val="24"/>
        </w:rPr>
        <w:t xml:space="preserve"> установленной </w:t>
      </w:r>
    </w:p>
    <w:p w:rsid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численности депутатов</w:t>
      </w:r>
    </w:p>
    <w:p w:rsidR="007619E2"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Совет</w:t>
      </w:r>
      <w:r w:rsidR="003F1C3D">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большинством от установленной Уставом</w:t>
      </w:r>
      <w:r w:rsidR="008E79F6">
        <w:rPr>
          <w:rFonts w:ascii="Times New Roman" w:eastAsia="Calibri" w:hAnsi="Times New Roman" w:cs="Times New Roman"/>
          <w:sz w:val="24"/>
          <w:szCs w:val="24"/>
        </w:rPr>
        <w:t xml:space="preserve"> </w:t>
      </w:r>
      <w:r w:rsidR="003F1C3D">
        <w:rPr>
          <w:rFonts w:ascii="Times New Roman" w:eastAsia="Calibri" w:hAnsi="Times New Roman" w:cs="Times New Roman"/>
          <w:sz w:val="24"/>
          <w:szCs w:val="24"/>
        </w:rPr>
        <w:t xml:space="preserve"> муниципального образования</w:t>
      </w:r>
      <w:r w:rsidRPr="00BA2BDA">
        <w:rPr>
          <w:rFonts w:ascii="Times New Roman" w:eastAsia="Calibri" w:hAnsi="Times New Roman" w:cs="Times New Roman"/>
          <w:sz w:val="24"/>
          <w:szCs w:val="24"/>
        </w:rPr>
        <w:t xml:space="preserve"> численности депутатов принимает:</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1) решение об избрании Председателя Совета;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2) решение об избрании Главы муниципального образования;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о досрочном прекращении полномочий Председателя Совета;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4) решение об избрании заместителя Председателя Совета;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5) решение о досрочном прекращении полномочий заместителя Председателя Совета;</w:t>
      </w:r>
    </w:p>
    <w:p w:rsid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6) решение об избрании депутатов в состав Президиума;</w:t>
      </w:r>
    </w:p>
    <w:p w:rsidR="00BA2BDA" w:rsidRPr="00BA2BDA" w:rsidRDefault="003F1C3D" w:rsidP="003F1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7) решения по иным вопросам, предусмотренным законодательством Российской Федерации, законодательством Удмуртской Республики, Уставом</w:t>
      </w:r>
      <w:r w:rsidR="008E79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муниципального образования, настоящим Регламентом.</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7619E2" w:rsidRDefault="00BA2BDA"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Решения, принимаемые большинством голосов от числа </w:t>
      </w:r>
    </w:p>
    <w:p w:rsidR="00BA2BDA" w:rsidRDefault="007619E2"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 xml:space="preserve">присутствующих на заседании депутатов </w:t>
      </w:r>
    </w:p>
    <w:p w:rsidR="007619E2" w:rsidRPr="00BA2BDA" w:rsidRDefault="007619E2" w:rsidP="008E79F6">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К </w:t>
      </w:r>
      <w:proofErr w:type="gramStart"/>
      <w:r w:rsidRPr="00BA2BDA">
        <w:rPr>
          <w:rFonts w:ascii="Times New Roman" w:eastAsia="Calibri" w:hAnsi="Times New Roman" w:cs="Times New Roman"/>
          <w:sz w:val="24"/>
          <w:szCs w:val="24"/>
        </w:rPr>
        <w:t>процедурным</w:t>
      </w:r>
      <w:proofErr w:type="gramEnd"/>
      <w:r w:rsidRPr="00BA2BDA">
        <w:rPr>
          <w:rFonts w:ascii="Times New Roman" w:eastAsia="Calibri" w:hAnsi="Times New Roman" w:cs="Times New Roman"/>
          <w:sz w:val="24"/>
          <w:szCs w:val="24"/>
        </w:rPr>
        <w:t xml:space="preserve"> относятся вопросы: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об утверждении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о включении вопросов в проект повестки дня сессии и внесении в неё изменений;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об избрании счётной комиссии для проведения 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об избрании секретаря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об избрании группы счётчиков для определения открытого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о перерыве в заседании или переносе заседания;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о передаче вопроса на рассмотрение соответствующей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об изменении очерёдности выступлений;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о способе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10) о проведении повторного голосования при выявлении ошибок или иных нарушений процедуры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11) о запрещении теле- или радиотрансляции отдельных фрагментов или заседания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12) о предоставлении слова для выступления, справки или разъяснения лицам, приглашённым на заседание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13) о переносе или прекращении прений по обсуждаемому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15) о лишении депутата слова на весь период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16) о закрытом заседании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17) о поимённом голосовании, об опубликовании результатов поимённого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18) об обсуждении и прекращении обсуждения кандидатур на должность Председателя, Главы муниципального образования, заместителя Председателя, иных избираемых, утверждаемых или согласуемых должностных лиц;</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19) иные вопросы, предусмотренные настоящим Регламентом.</w:t>
      </w:r>
    </w:p>
    <w:p w:rsidR="00BA2BDA" w:rsidRPr="00BA2BDA" w:rsidRDefault="00BA2BDA" w:rsidP="00BA2BDA">
      <w:pPr>
        <w:autoSpaceDE w:val="0"/>
        <w:autoSpaceDN w:val="0"/>
        <w:adjustRightInd w:val="0"/>
        <w:spacing w:after="0" w:line="240" w:lineRule="auto"/>
        <w:ind w:firstLine="709"/>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7619E2">
        <w:rPr>
          <w:rFonts w:ascii="Times New Roman" w:eastAsia="Calibri" w:hAnsi="Times New Roman" w:cs="Times New Roman"/>
          <w:b/>
          <w:sz w:val="24"/>
          <w:szCs w:val="24"/>
        </w:rPr>
        <w:t>Глава10.</w:t>
      </w:r>
      <w:r w:rsidRPr="00BA2BDA">
        <w:rPr>
          <w:rFonts w:ascii="Times New Roman" w:eastAsia="Calibri" w:hAnsi="Times New Roman" w:cs="Times New Roman"/>
          <w:b/>
          <w:sz w:val="24"/>
          <w:szCs w:val="24"/>
        </w:rPr>
        <w:t xml:space="preserve"> Порядок внесения проектов решений и их рассмотрения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50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Реализация права правотворческой инициативы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Реализация права правотворческой инициативы принадлежит: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r w:rsidR="003F1C3D">
        <w:rPr>
          <w:rFonts w:ascii="Times New Roman" w:eastAsia="Calibri" w:hAnsi="Times New Roman" w:cs="Times New Roman"/>
          <w:sz w:val="24"/>
          <w:szCs w:val="24"/>
        </w:rPr>
        <w:t xml:space="preserve"> </w:t>
      </w:r>
      <w:r w:rsidR="00DF48B2">
        <w:rPr>
          <w:rFonts w:ascii="Times New Roman" w:eastAsia="Calibri" w:hAnsi="Times New Roman" w:cs="Times New Roman"/>
          <w:sz w:val="24"/>
          <w:szCs w:val="24"/>
        </w:rPr>
        <w:t xml:space="preserve"> </w:t>
      </w:r>
      <w:r w:rsidR="00DF48B2" w:rsidRPr="003F1C3D">
        <w:rPr>
          <w:rFonts w:ascii="Times New Roman" w:eastAsia="Calibri" w:hAnsi="Times New Roman" w:cs="Times New Roman"/>
          <w:sz w:val="24"/>
          <w:szCs w:val="24"/>
        </w:rPr>
        <w:t>Председателю Совета</w:t>
      </w:r>
      <w:r w:rsidR="003F1C3D">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постоянным комиссиям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депутатским фракциям, депутатским объединениям;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Главе </w:t>
      </w:r>
      <w:r w:rsidRPr="008E79F6">
        <w:rPr>
          <w:rFonts w:ascii="Times New Roman" w:eastAsia="Calibri" w:hAnsi="Times New Roman" w:cs="Times New Roman"/>
          <w:sz w:val="24"/>
          <w:szCs w:val="24"/>
        </w:rPr>
        <w:t>муниципального образования</w:t>
      </w:r>
      <w:r w:rsidR="008E79F6" w:rsidRPr="008E79F6">
        <w:rPr>
          <w:rFonts w:ascii="Times New Roman" w:eastAsia="Calibri" w:hAnsi="Times New Roman" w:cs="Times New Roman"/>
          <w:sz w:val="24"/>
          <w:szCs w:val="24"/>
        </w:rPr>
        <w:t xml:space="preserve">, </w:t>
      </w:r>
      <w:r w:rsidR="008E79F6" w:rsidRPr="003F1C3D">
        <w:rPr>
          <w:rFonts w:ascii="Times New Roman" w:eastAsia="Calibri" w:hAnsi="Times New Roman" w:cs="Times New Roman"/>
          <w:sz w:val="24"/>
          <w:szCs w:val="24"/>
        </w:rPr>
        <w:t>его заместителям, руководителям  структурных подразделений, руководителю контрольно-счетного органа</w:t>
      </w:r>
      <w:r w:rsidRPr="003F1C3D">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органам территориального общественного самоуправления</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инициативным группам граждан в порядке, предусмотренном Уставом</w:t>
      </w:r>
      <w:r w:rsidR="008E79F6">
        <w:rPr>
          <w:rFonts w:ascii="Times New Roman" w:eastAsia="Calibri" w:hAnsi="Times New Roman" w:cs="Times New Roman"/>
          <w:sz w:val="24"/>
          <w:szCs w:val="24"/>
        </w:rPr>
        <w:t xml:space="preserve"> </w:t>
      </w:r>
      <w:r w:rsidR="003F1C3D">
        <w:rPr>
          <w:rFonts w:ascii="Times New Roman" w:eastAsia="Calibri" w:hAnsi="Times New Roman" w:cs="Times New Roman"/>
          <w:sz w:val="24"/>
          <w:szCs w:val="24"/>
        </w:rPr>
        <w:t>муниципального образования;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Проекты решений Совета, исходящие от государственных органов  Удмуртской Респуб</w:t>
      </w:r>
      <w:r w:rsidR="008E79F6">
        <w:rPr>
          <w:rFonts w:ascii="Times New Roman" w:eastAsia="Calibri" w:hAnsi="Times New Roman" w:cs="Times New Roman"/>
          <w:sz w:val="24"/>
          <w:szCs w:val="24"/>
        </w:rPr>
        <w:t>лики и общественных организаций</w:t>
      </w:r>
      <w:r w:rsidRPr="00BA2BDA">
        <w:rPr>
          <w:rFonts w:ascii="Times New Roman" w:eastAsia="Calibri" w:hAnsi="Times New Roman" w:cs="Times New Roman"/>
          <w:sz w:val="24"/>
          <w:szCs w:val="24"/>
        </w:rPr>
        <w:t>,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51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Формы осуществления права правотворческой инициативы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Право правотворческой инициативы осуществляется в форме внесения в Совет</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порядке, установленном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проекта Устава</w:t>
      </w:r>
      <w:r w:rsidR="008E79F6">
        <w:rPr>
          <w:rFonts w:ascii="Times New Roman" w:eastAsia="Calibri" w:hAnsi="Times New Roman" w:cs="Times New Roman"/>
          <w:sz w:val="24"/>
          <w:szCs w:val="24"/>
        </w:rPr>
        <w:t xml:space="preserve"> </w:t>
      </w:r>
      <w:r w:rsidR="003F1C3D">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2) проектов</w:t>
      </w:r>
      <w:r w:rsidRPr="00BA2BDA">
        <w:rPr>
          <w:rFonts w:ascii="Times New Roman" w:eastAsia="Calibri" w:hAnsi="Times New Roman" w:cs="Times New Roman"/>
          <w:sz w:val="24"/>
          <w:szCs w:val="24"/>
          <w:lang w:eastAsia="ru-RU"/>
        </w:rPr>
        <w:t xml:space="preserve"> </w:t>
      </w:r>
      <w:r w:rsidRPr="00BA2BDA">
        <w:rPr>
          <w:rFonts w:ascii="Times New Roman" w:eastAsia="Calibri" w:hAnsi="Times New Roman" w:cs="Times New Roman"/>
          <w:sz w:val="24"/>
          <w:szCs w:val="24"/>
        </w:rPr>
        <w:t>решений</w:t>
      </w:r>
      <w:r w:rsidRPr="00BA2BDA">
        <w:rPr>
          <w:rFonts w:ascii="Times New Roman" w:eastAsia="Calibri" w:hAnsi="Times New Roman" w:cs="Times New Roman"/>
          <w:sz w:val="24"/>
          <w:szCs w:val="24"/>
          <w:lang w:eastAsia="ru-RU"/>
        </w:rPr>
        <w:t xml:space="preserve"> Совета </w:t>
      </w:r>
      <w:r w:rsidR="005E73E4">
        <w:rPr>
          <w:rFonts w:ascii="Times New Roman" w:eastAsia="Calibri" w:hAnsi="Times New Roman" w:cs="Times New Roman"/>
          <w:sz w:val="24"/>
          <w:szCs w:val="24"/>
          <w:lang w:eastAsia="ru-RU"/>
        </w:rPr>
        <w:t xml:space="preserve">депутатов </w:t>
      </w:r>
      <w:r w:rsidRPr="00BA2BDA">
        <w:rPr>
          <w:rFonts w:ascii="Times New Roman" w:eastAsia="Calibri" w:hAnsi="Times New Roman" w:cs="Times New Roman"/>
          <w:sz w:val="24"/>
          <w:szCs w:val="24"/>
          <w:lang w:eastAsia="ru-RU"/>
        </w:rPr>
        <w:t>о внесении изменений в Устав</w:t>
      </w:r>
      <w:r w:rsidR="008E79F6">
        <w:rPr>
          <w:rFonts w:ascii="Times New Roman" w:eastAsia="Calibri" w:hAnsi="Times New Roman" w:cs="Times New Roman"/>
          <w:sz w:val="24"/>
          <w:szCs w:val="24"/>
          <w:lang w:eastAsia="ru-RU"/>
        </w:rPr>
        <w:t xml:space="preserve"> </w:t>
      </w:r>
      <w:r w:rsidR="003F1C3D">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проектов решений Совета</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устанавливающих правила, обязательные для исполнения на территории муниципального района;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проектов решений о внесении изменений в действующие решения Совета</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устанавливающие правила, обязательные для исполнения на территории муниципального района, либо о признании ранее принятых решений утратившими силу, либо о приостановлении их действия;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поправок к проектам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проектов решений о внесении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2. Глава муниципального образования в порядке, предусмотренном </w:t>
      </w:r>
      <w:hyperlink r:id="rId19" w:history="1">
        <w:r w:rsidRPr="005E73E4">
          <w:rPr>
            <w:rFonts w:ascii="Times New Roman" w:eastAsia="Calibri" w:hAnsi="Times New Roman" w:cs="Times New Roman"/>
            <w:sz w:val="24"/>
            <w:szCs w:val="24"/>
          </w:rPr>
          <w:t>Уставом</w:t>
        </w:r>
      </w:hyperlink>
      <w:r w:rsidR="008E79F6" w:rsidRPr="005E73E4">
        <w:rPr>
          <w:rFonts w:ascii="Times New Roman" w:eastAsia="Calibri" w:hAnsi="Times New Roman" w:cs="Times New Roman"/>
          <w:sz w:val="24"/>
          <w:szCs w:val="24"/>
        </w:rPr>
        <w:t xml:space="preserve"> </w:t>
      </w:r>
      <w:r w:rsidR="005E73E4">
        <w:rPr>
          <w:rFonts w:ascii="Times New Roman" w:eastAsia="Calibri" w:hAnsi="Times New Roman" w:cs="Times New Roman"/>
          <w:sz w:val="24"/>
          <w:szCs w:val="24"/>
        </w:rPr>
        <w:t>муниципального образования</w:t>
      </w:r>
      <w:r w:rsidRPr="005E73E4">
        <w:rPr>
          <w:rFonts w:ascii="Times New Roman" w:eastAsia="Calibri" w:hAnsi="Times New Roman" w:cs="Times New Roman"/>
          <w:sz w:val="24"/>
          <w:szCs w:val="24"/>
        </w:rPr>
        <w:t>, представляет на утверждение Совета:</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lastRenderedPageBreak/>
        <w:t xml:space="preserve">1) проект бюджета муниципального </w:t>
      </w:r>
      <w:r w:rsidR="008E79F6" w:rsidRPr="005E73E4">
        <w:rPr>
          <w:rFonts w:ascii="Times New Roman" w:eastAsia="Calibri" w:hAnsi="Times New Roman" w:cs="Times New Roman"/>
          <w:sz w:val="24"/>
          <w:szCs w:val="24"/>
        </w:rPr>
        <w:t>образования</w:t>
      </w:r>
      <w:r w:rsidRPr="005E73E4">
        <w:rPr>
          <w:rFonts w:ascii="Times New Roman" w:eastAsia="Calibri" w:hAnsi="Times New Roman" w:cs="Times New Roman"/>
          <w:sz w:val="24"/>
          <w:szCs w:val="24"/>
        </w:rPr>
        <w:t>;</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2) проекты решений о внесении изменений в бюджет муниципального </w:t>
      </w:r>
      <w:r w:rsidR="008E79F6" w:rsidRPr="005E73E4">
        <w:rPr>
          <w:rFonts w:ascii="Times New Roman" w:eastAsia="Calibri" w:hAnsi="Times New Roman" w:cs="Times New Roman"/>
          <w:sz w:val="24"/>
          <w:szCs w:val="24"/>
        </w:rPr>
        <w:t>образования</w:t>
      </w:r>
      <w:r w:rsidRPr="005E73E4">
        <w:rPr>
          <w:rFonts w:ascii="Times New Roman" w:eastAsia="Calibri" w:hAnsi="Times New Roman" w:cs="Times New Roman"/>
          <w:sz w:val="24"/>
          <w:szCs w:val="24"/>
        </w:rPr>
        <w:t>;</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3) проекты планов и программ социально-экономического развития муниципального </w:t>
      </w:r>
      <w:r w:rsidR="008E79F6" w:rsidRPr="005E73E4">
        <w:rPr>
          <w:rFonts w:ascii="Times New Roman" w:eastAsia="Calibri" w:hAnsi="Times New Roman" w:cs="Times New Roman"/>
          <w:sz w:val="24"/>
          <w:szCs w:val="24"/>
        </w:rPr>
        <w:t>образования</w:t>
      </w:r>
      <w:r w:rsidRPr="005E73E4">
        <w:rPr>
          <w:rFonts w:ascii="Times New Roman" w:eastAsia="Calibri" w:hAnsi="Times New Roman" w:cs="Times New Roman"/>
          <w:sz w:val="24"/>
          <w:szCs w:val="24"/>
        </w:rPr>
        <w:t>, а также отчёты об их исполнении;</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4) ежегодный отчёт о результатах своей деятельности и деятельности Администрации района;</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5) проекты решений о структуре Администрации </w:t>
      </w:r>
      <w:r w:rsidR="008E79F6" w:rsidRPr="005E73E4">
        <w:rPr>
          <w:rFonts w:ascii="Times New Roman" w:eastAsia="Calibri" w:hAnsi="Times New Roman" w:cs="Times New Roman"/>
          <w:sz w:val="24"/>
          <w:szCs w:val="24"/>
        </w:rPr>
        <w:t>муниципального образования</w:t>
      </w:r>
      <w:r w:rsidRPr="005E73E4">
        <w:rPr>
          <w:rFonts w:ascii="Times New Roman" w:eastAsia="Calibri" w:hAnsi="Times New Roman" w:cs="Times New Roman"/>
          <w:sz w:val="24"/>
          <w:szCs w:val="24"/>
        </w:rPr>
        <w:t>, положения о структурных подразделениях;</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6) проекты решений Совета </w:t>
      </w:r>
      <w:r w:rsidR="005E73E4">
        <w:rPr>
          <w:rFonts w:ascii="Times New Roman" w:eastAsia="Calibri" w:hAnsi="Times New Roman" w:cs="Times New Roman"/>
          <w:sz w:val="24"/>
          <w:szCs w:val="24"/>
        </w:rPr>
        <w:t xml:space="preserve">депутатов </w:t>
      </w:r>
      <w:r w:rsidRPr="005E73E4">
        <w:rPr>
          <w:rFonts w:ascii="Times New Roman" w:eastAsia="Calibri" w:hAnsi="Times New Roman" w:cs="Times New Roman"/>
          <w:sz w:val="24"/>
          <w:szCs w:val="24"/>
        </w:rPr>
        <w:t>об установлении, изменении и отмене местных налогов и сборов;</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7) проекты решений районного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8) проектов решений Совета о порядке принятия решений об установлении тарифов на услуги, предоставляемые муниципальными предприятиями и учреждениями.</w:t>
      </w: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b/>
          <w:sz w:val="24"/>
          <w:szCs w:val="24"/>
        </w:rPr>
      </w:pPr>
    </w:p>
    <w:p w:rsidR="007619E2"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внесения проектов решений Совета, являющихся </w:t>
      </w:r>
    </w:p>
    <w:p w:rsidR="00BA2BDA"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 xml:space="preserve">муниципальными </w:t>
      </w:r>
      <w:r w:rsidR="005E73E4">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 xml:space="preserve"> правовыми актами</w:t>
      </w: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 xml:space="preserve">1. Решения Совета, устанавливающие правила, обязательные для исполнения на территории муниципального района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w:t>
      </w:r>
      <w:r w:rsidR="005E73E4">
        <w:rPr>
          <w:rFonts w:ascii="Times New Roman" w:eastAsia="Calibri" w:hAnsi="Times New Roman" w:cs="Times New Roman"/>
          <w:sz w:val="24"/>
          <w:szCs w:val="24"/>
          <w:lang w:eastAsia="ru-RU"/>
        </w:rPr>
        <w:t xml:space="preserve"> </w:t>
      </w:r>
      <w:r w:rsidRPr="00BA2BDA">
        <w:rPr>
          <w:rFonts w:ascii="Times New Roman" w:eastAsia="Calibri" w:hAnsi="Times New Roman" w:cs="Times New Roman"/>
          <w:sz w:val="24"/>
          <w:szCs w:val="24"/>
          <w:lang w:eastAsia="ru-RU"/>
        </w:rPr>
        <w:t xml:space="preserve">Совета депутатов) являются муниципальными </w:t>
      </w:r>
      <w:r w:rsidR="005E73E4">
        <w:rPr>
          <w:rFonts w:ascii="Times New Roman" w:eastAsia="Calibri" w:hAnsi="Times New Roman" w:cs="Times New Roman"/>
          <w:sz w:val="24"/>
          <w:szCs w:val="24"/>
          <w:lang w:eastAsia="ru-RU"/>
        </w:rPr>
        <w:t xml:space="preserve"> </w:t>
      </w:r>
      <w:r w:rsidRPr="00BA2BDA">
        <w:rPr>
          <w:rFonts w:ascii="Times New Roman" w:eastAsia="Calibri" w:hAnsi="Times New Roman" w:cs="Times New Roman"/>
          <w:sz w:val="24"/>
          <w:szCs w:val="24"/>
          <w:lang w:eastAsia="ru-RU"/>
        </w:rPr>
        <w:t xml:space="preserve"> правовыми актами.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w:t>
      </w:r>
      <w:r w:rsidRPr="008E79F6">
        <w:rPr>
          <w:rFonts w:ascii="Times New Roman" w:eastAsia="Calibri" w:hAnsi="Times New Roman" w:cs="Times New Roman"/>
          <w:sz w:val="24"/>
          <w:szCs w:val="24"/>
        </w:rPr>
        <w:t>не позднее</w:t>
      </w:r>
      <w:r w:rsidR="005E73E4">
        <w:rPr>
          <w:rFonts w:ascii="Times New Roman" w:eastAsia="Calibri" w:hAnsi="Times New Roman" w:cs="Times New Roman"/>
          <w:sz w:val="24"/>
          <w:szCs w:val="24"/>
        </w:rPr>
        <w:t xml:space="preserve">, </w:t>
      </w:r>
      <w:r w:rsidRPr="008E79F6">
        <w:rPr>
          <w:rFonts w:ascii="Times New Roman" w:eastAsia="Calibri" w:hAnsi="Times New Roman" w:cs="Times New Roman"/>
          <w:sz w:val="24"/>
          <w:szCs w:val="24"/>
        </w:rPr>
        <w:t xml:space="preserve"> чем за 15 дней</w:t>
      </w:r>
      <w:r w:rsidRPr="00BA2BDA">
        <w:rPr>
          <w:rFonts w:ascii="Times New Roman" w:eastAsia="Calibri" w:hAnsi="Times New Roman" w:cs="Times New Roman"/>
          <w:sz w:val="24"/>
          <w:szCs w:val="24"/>
        </w:rPr>
        <w:t xml:space="preserve"> до дня начала очередной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BA2BDA" w:rsidRPr="00BA2BDA" w:rsidRDefault="00BA2BDA" w:rsidP="00BA2BDA">
      <w:pPr>
        <w:tabs>
          <w:tab w:val="left" w:pos="7513"/>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A2BDA">
        <w:rPr>
          <w:rFonts w:ascii="Times New Roman" w:eastAsia="Calibri" w:hAnsi="Times New Roman" w:cs="Times New Roman"/>
          <w:sz w:val="24"/>
          <w:szCs w:val="24"/>
        </w:rPr>
        <w:t>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Советом</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настоящим Регламентом;                                                                                                                                                                                                                                                                                                                                                                                                                                                                                                                                                                                                                                                                                                                                                                                                                                                                                                                                                                                                                                                                                                                                                                                                                                                                                                                                                                                                                                                                                                                                                                                                                                                                                                                                                                                                                                                                                                                                                                                                                                                                                                                                                                                                                                                                                                                                                                                                                                                                                                                                                                                                                                                                                                                                                                                                                                                                                                                                                                                                                                                                                                                                                                                                                                                                                                                                                                                                                                                                                                                                                                                                                                                                                                                                                                                                                                                                                                                                                                                                                                                                                                                                                                                                                                                                                                                                                                                                                                                                                                                                                                                                                                                                                                                                                                                                                                                                                                                                                                                                                                                                                                                                                                                                                                                                                                                                                                                                                                                                                                                                                                                                                                                                                                                                                                                                                                                                                                                                                                                                                                                                                                                                                                                                                                                                                                                                                                                                                                                                                                                                                                                                                                                                                                                                                                                                                                                                                                                                                                                                                                                                                                                                                                                                                                                                                                                                                                                                                                                                                                                                                                                                                                                                                                                                                                                                                                                                                                                                                                                                                                                                                                                                                                                                                                                                                                                                                                                                                                                                                                                                                                                                                                                                                                                                                                                                                                                                                                                                                                                                                                                                                                                                                                                                                                                                                                                                                                           </w:t>
      </w:r>
      <w:proofErr w:type="gramEnd"/>
      <w:r w:rsidRPr="00BA2BDA">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пояснительная записка с обоснованием необходимости принятия проекта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района;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перечень решений Совета нормативного характера, отмены, изменения или дополнения которых потребует принятие данного решения;</w:t>
      </w:r>
    </w:p>
    <w:p w:rsidR="00BA2BDA"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xml:space="preserve">) в случае, если в соответствии с действующим законодательством и </w:t>
      </w:r>
      <w:hyperlink r:id="rId20" w:history="1">
        <w:r w:rsidR="00BA2BDA" w:rsidRPr="00BA2BDA">
          <w:rPr>
            <w:rFonts w:ascii="Times New Roman" w:eastAsia="Calibri" w:hAnsi="Times New Roman" w:cs="Times New Roman"/>
            <w:sz w:val="24"/>
            <w:szCs w:val="24"/>
          </w:rPr>
          <w:t>Уставом</w:t>
        </w:r>
      </w:hyperlink>
      <w:r w:rsidR="008E79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муниципального образования</w:t>
      </w:r>
      <w:r w:rsidR="00BA2BDA" w:rsidRPr="00BA2BDA">
        <w:rPr>
          <w:rFonts w:ascii="Times New Roman" w:eastAsia="Calibri" w:hAnsi="Times New Roman" w:cs="Times New Roman"/>
          <w:sz w:val="24"/>
          <w:szCs w:val="24"/>
        </w:rPr>
        <w:t xml:space="preserve"> проект решения требует вынесения на публичные слушания, то он представляется с результатами публичных слушаний;</w:t>
      </w:r>
    </w:p>
    <w:p w:rsidR="00BA2BDA" w:rsidRPr="008E79F6"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A2BDA" w:rsidRPr="008E79F6">
        <w:rPr>
          <w:rFonts w:ascii="Times New Roman" w:eastAsia="Calibri" w:hAnsi="Times New Roman" w:cs="Times New Roman"/>
          <w:sz w:val="24"/>
          <w:szCs w:val="24"/>
        </w:rPr>
        <w:t xml:space="preserve">) заключение об оценке регулирующего воздействия проекта </w:t>
      </w:r>
      <w:r>
        <w:rPr>
          <w:rFonts w:ascii="Times New Roman" w:eastAsia="Calibri" w:hAnsi="Times New Roman" w:cs="Times New Roman"/>
          <w:sz w:val="24"/>
          <w:szCs w:val="24"/>
        </w:rPr>
        <w:t xml:space="preserve"> </w:t>
      </w:r>
      <w:r w:rsidR="00BA2BDA" w:rsidRPr="008E79F6">
        <w:rPr>
          <w:rFonts w:ascii="Times New Roman" w:eastAsia="Calibri" w:hAnsi="Times New Roman" w:cs="Times New Roman"/>
          <w:sz w:val="24"/>
          <w:szCs w:val="24"/>
        </w:rPr>
        <w:t xml:space="preserve"> в случае, предусмотренном законом Удмуртской Республики «Об оценке регулирующего воздействия проектов нормативных правовых актов и экспертизе нормативных правовых актов в Удмуртской Республике»;</w:t>
      </w:r>
    </w:p>
    <w:p w:rsidR="00BA2BDA"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BA2BDA" w:rsidRPr="00BA2BDA">
        <w:rPr>
          <w:rFonts w:ascii="Times New Roman" w:eastAsia="Calibri" w:hAnsi="Times New Roman" w:cs="Times New Roman"/>
          <w:sz w:val="24"/>
          <w:szCs w:val="24"/>
        </w:rPr>
        <w:t xml:space="preserve">) иные документы, предусмотренные действующим законодательством, </w:t>
      </w:r>
      <w:hyperlink r:id="rId21" w:history="1">
        <w:r w:rsidR="00BA2BDA" w:rsidRPr="00BA2BDA">
          <w:rPr>
            <w:rFonts w:ascii="Times New Roman" w:eastAsia="Calibri" w:hAnsi="Times New Roman" w:cs="Times New Roman"/>
            <w:sz w:val="24"/>
            <w:szCs w:val="24"/>
          </w:rPr>
          <w:t>Уставом</w:t>
        </w:r>
      </w:hyperlink>
      <w:r w:rsidR="008E79F6">
        <w:rPr>
          <w:rFonts w:ascii="Times New Roman" w:eastAsia="Calibri" w:hAnsi="Times New Roman" w:cs="Times New Roman"/>
          <w:sz w:val="24"/>
          <w:szCs w:val="24"/>
        </w:rPr>
        <w:t xml:space="preserve"> района</w:t>
      </w:r>
      <w:r w:rsidR="00BA2BDA" w:rsidRPr="00BA2BDA">
        <w:rPr>
          <w:rFonts w:ascii="Times New Roman" w:eastAsia="Calibri" w:hAnsi="Times New Roman" w:cs="Times New Roman"/>
          <w:sz w:val="24"/>
          <w:szCs w:val="24"/>
        </w:rPr>
        <w:t xml:space="preserve"> и нормативными правовыми актами.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Если представленный проект решения не соответствует требованиям части 3 настоящей статьи, то он возвращается Председателем субъекту права правотворческой инициативы с обоснованием отказа.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По поручению Председателя Совета проект решения направляется в структурное </w:t>
      </w:r>
      <w:r w:rsidRPr="005E73E4">
        <w:rPr>
          <w:rFonts w:ascii="Times New Roman" w:eastAsia="Calibri" w:hAnsi="Times New Roman" w:cs="Times New Roman"/>
          <w:sz w:val="24"/>
          <w:szCs w:val="24"/>
        </w:rPr>
        <w:t>подразделение по юридическим вопросам, которое в течение пяти дней проводит правовую экспертизу, а также антикоррупционную экспертизу проекта решения</w:t>
      </w:r>
      <w:r w:rsidRPr="00BA2BDA">
        <w:rPr>
          <w:rFonts w:ascii="Times New Roman" w:eastAsia="Calibri" w:hAnsi="Times New Roman" w:cs="Times New Roman"/>
          <w:sz w:val="24"/>
          <w:szCs w:val="24"/>
        </w:rPr>
        <w:t xml:space="preserve"> и готовит заключение, в котором указываются: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соответствие проекта решения </w:t>
      </w:r>
      <w:hyperlink r:id="rId22" w:history="1">
        <w:r w:rsidRPr="00BA2BDA">
          <w:rPr>
            <w:rFonts w:ascii="Times New Roman" w:eastAsia="Calibri" w:hAnsi="Times New Roman" w:cs="Times New Roman"/>
            <w:sz w:val="24"/>
            <w:szCs w:val="24"/>
          </w:rPr>
          <w:t>Конституции</w:t>
        </w:r>
      </w:hyperlink>
      <w:r w:rsidRPr="00BA2BDA">
        <w:rPr>
          <w:rFonts w:ascii="Times New Roman" w:eastAsia="Calibri" w:hAnsi="Times New Roman" w:cs="Times New Roman"/>
          <w:sz w:val="24"/>
          <w:szCs w:val="24"/>
        </w:rPr>
        <w:t xml:space="preserve"> Российской Федерации, федеральным конституционным законам и федеральным законам, </w:t>
      </w:r>
      <w:hyperlink r:id="rId23" w:history="1">
        <w:r w:rsidRPr="00BA2BDA">
          <w:rPr>
            <w:rFonts w:ascii="Times New Roman" w:eastAsia="Calibri" w:hAnsi="Times New Roman" w:cs="Times New Roman"/>
            <w:sz w:val="24"/>
            <w:szCs w:val="24"/>
          </w:rPr>
          <w:t>Конституции</w:t>
        </w:r>
      </w:hyperlink>
      <w:r w:rsidRPr="00BA2BDA">
        <w:rPr>
          <w:rFonts w:ascii="Times New Roman" w:eastAsia="Calibri" w:hAnsi="Times New Roman" w:cs="Times New Roman"/>
          <w:sz w:val="24"/>
          <w:szCs w:val="24"/>
        </w:rPr>
        <w:t xml:space="preserve"> Удмуртской Республики, законам Удмуртской Республики, иным нормативным правовым актам Удмуртской Республики, </w:t>
      </w:r>
      <w:hyperlink r:id="rId24" w:history="1">
        <w:r w:rsidRPr="00BA2BDA">
          <w:rPr>
            <w:rFonts w:ascii="Times New Roman" w:eastAsia="Calibri" w:hAnsi="Times New Roman" w:cs="Times New Roman"/>
            <w:sz w:val="24"/>
            <w:szCs w:val="24"/>
          </w:rPr>
          <w:t>Уставу</w:t>
        </w:r>
      </w:hyperlink>
      <w:r w:rsidR="005E73E4">
        <w:rPr>
          <w:rFonts w:ascii="Times New Roman" w:eastAsia="Calibri" w:hAnsi="Times New Roman" w:cs="Times New Roman"/>
          <w:sz w:val="24"/>
          <w:szCs w:val="24"/>
        </w:rPr>
        <w:t xml:space="preserve"> муниципального образования</w:t>
      </w:r>
      <w:r w:rsidRPr="00BA2BDA">
        <w:rPr>
          <w:rFonts w:ascii="Times New Roman" w:eastAsia="Calibri" w:hAnsi="Times New Roman" w:cs="Times New Roman"/>
          <w:sz w:val="24"/>
          <w:szCs w:val="24"/>
        </w:rPr>
        <w:t>.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наличие и полнота перечня решений Совета, подлежащих признанию </w:t>
      </w:r>
      <w:proofErr w:type="gramStart"/>
      <w:r w:rsidRPr="00BA2BDA">
        <w:rPr>
          <w:rFonts w:ascii="Times New Roman" w:eastAsia="Calibri" w:hAnsi="Times New Roman" w:cs="Times New Roman"/>
          <w:sz w:val="24"/>
          <w:szCs w:val="24"/>
        </w:rPr>
        <w:t>утратившими</w:t>
      </w:r>
      <w:proofErr w:type="gramEnd"/>
      <w:r w:rsidRPr="00BA2BDA">
        <w:rPr>
          <w:rFonts w:ascii="Times New Roman" w:eastAsia="Calibri" w:hAnsi="Times New Roman" w:cs="Times New Roman"/>
          <w:sz w:val="24"/>
          <w:szCs w:val="24"/>
        </w:rPr>
        <w:t xml:space="preserve"> силу, приостановлению, изменению или принятию в связи с принятием данного проекта решения. Если приведён неполный перечень решений Совета, то указываются решения, не приведённые в этом перечне;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оценка соответствия текста проекта решения требованиям юридической техники;</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сведения о результатах проведения антикоррупционной экспертизы. </w:t>
      </w:r>
    </w:p>
    <w:p w:rsidR="005E73E4"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По предварительному согласованию с </w:t>
      </w:r>
      <w:proofErr w:type="spellStart"/>
      <w:r w:rsidRPr="005E73E4">
        <w:rPr>
          <w:rFonts w:ascii="Times New Roman" w:eastAsia="Calibri" w:hAnsi="Times New Roman" w:cs="Times New Roman"/>
          <w:sz w:val="24"/>
          <w:szCs w:val="24"/>
        </w:rPr>
        <w:t>Можгинской</w:t>
      </w:r>
      <w:proofErr w:type="spellEnd"/>
      <w:r w:rsidRPr="005E73E4">
        <w:rPr>
          <w:rFonts w:ascii="Times New Roman" w:eastAsia="Calibri" w:hAnsi="Times New Roman" w:cs="Times New Roman"/>
          <w:sz w:val="24"/>
          <w:szCs w:val="24"/>
        </w:rPr>
        <w:t xml:space="preserve"> межрайонной прокуратурой проекты решений Совета, носящие нормативный характер, направляются на имя Можгинского межрайонного прокурора для подготовки письменного заключения.</w:t>
      </w:r>
    </w:p>
    <w:p w:rsidR="00BA2BDA"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xml:space="preserve">. Внесённые в Совет депутатов в соответствии с требованиями настоящей статьи проект решения, материалы к нему и </w:t>
      </w:r>
      <w:r w:rsidR="00BA2BDA" w:rsidRPr="005E73E4">
        <w:rPr>
          <w:rFonts w:ascii="Times New Roman" w:eastAsia="Calibri" w:hAnsi="Times New Roman" w:cs="Times New Roman"/>
          <w:sz w:val="24"/>
          <w:szCs w:val="24"/>
        </w:rPr>
        <w:t>заключение структурного подразделения по юридическим вопросам н</w:t>
      </w:r>
      <w:r w:rsidR="00BA2BDA" w:rsidRPr="00BA2BDA">
        <w:rPr>
          <w:rFonts w:ascii="Times New Roman" w:eastAsia="Calibri" w:hAnsi="Times New Roman" w:cs="Times New Roman"/>
          <w:sz w:val="24"/>
          <w:szCs w:val="24"/>
        </w:rPr>
        <w:t>аправляются Председателем Совета в головную постоянную комиссию для подготовки заключений.</w:t>
      </w:r>
    </w:p>
    <w:p w:rsidR="00BA2BDA" w:rsidRPr="00BA2BDA" w:rsidRDefault="005E73E4" w:rsidP="005E73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7</w:t>
      </w:r>
      <w:r w:rsidR="00BA2BDA" w:rsidRPr="00BA2BDA">
        <w:rPr>
          <w:rFonts w:ascii="Times New Roman" w:eastAsia="Calibri" w:hAnsi="Times New Roman" w:cs="Times New Roman"/>
          <w:sz w:val="24"/>
          <w:szCs w:val="24"/>
          <w:lang w:eastAsia="ru-RU"/>
        </w:rPr>
        <w:t xml:space="preserve">. Обязательному </w:t>
      </w:r>
      <w:r w:rsidR="00BA2BDA" w:rsidRPr="005E73E4">
        <w:rPr>
          <w:rFonts w:ascii="Times New Roman" w:eastAsia="Calibri" w:hAnsi="Times New Roman" w:cs="Times New Roman"/>
          <w:sz w:val="24"/>
          <w:szCs w:val="24"/>
          <w:lang w:eastAsia="ru-RU"/>
        </w:rPr>
        <w:t>опубликованию</w:t>
      </w:r>
      <w:r w:rsidR="00DE2BB4" w:rsidRPr="005E73E4">
        <w:rPr>
          <w:rFonts w:ascii="Times New Roman" w:eastAsia="Calibri" w:hAnsi="Times New Roman" w:cs="Times New Roman"/>
          <w:sz w:val="24"/>
          <w:szCs w:val="24"/>
          <w:lang w:eastAsia="ru-RU"/>
        </w:rPr>
        <w:t xml:space="preserve"> (размещению на Сайте муниципального образования) </w:t>
      </w:r>
      <w:r w:rsidR="00BA2BDA" w:rsidRPr="005E73E4">
        <w:rPr>
          <w:rFonts w:ascii="Times New Roman" w:eastAsia="Calibri" w:hAnsi="Times New Roman" w:cs="Times New Roman"/>
          <w:sz w:val="24"/>
          <w:szCs w:val="24"/>
          <w:lang w:eastAsia="ru-RU"/>
        </w:rPr>
        <w:t xml:space="preserve"> подлежат следующие проекты</w:t>
      </w:r>
      <w:r w:rsidR="00BA2BDA" w:rsidRPr="00BA2BDA">
        <w:rPr>
          <w:rFonts w:ascii="Times New Roman" w:eastAsia="Calibri" w:hAnsi="Times New Roman" w:cs="Times New Roman"/>
          <w:sz w:val="24"/>
          <w:szCs w:val="24"/>
          <w:lang w:eastAsia="ru-RU"/>
        </w:rPr>
        <w:t xml:space="preserve"> решений Совета: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 xml:space="preserve">1) проект </w:t>
      </w:r>
      <w:hyperlink r:id="rId25" w:history="1">
        <w:r w:rsidRPr="00BA2BDA">
          <w:rPr>
            <w:rFonts w:ascii="Times New Roman" w:eastAsia="Calibri" w:hAnsi="Times New Roman" w:cs="Times New Roman"/>
            <w:sz w:val="24"/>
            <w:szCs w:val="24"/>
            <w:lang w:eastAsia="ru-RU"/>
          </w:rPr>
          <w:t>Устава</w:t>
        </w:r>
      </w:hyperlink>
      <w:r w:rsidRPr="00BA2BDA">
        <w:rPr>
          <w:rFonts w:ascii="Times New Roman" w:eastAsia="Calibri" w:hAnsi="Times New Roman" w:cs="Times New Roman"/>
          <w:sz w:val="24"/>
          <w:szCs w:val="24"/>
          <w:lang w:eastAsia="ru-RU"/>
        </w:rPr>
        <w:t xml:space="preserve">, а также проект решения о внесении изменений в </w:t>
      </w:r>
      <w:hyperlink r:id="rId26" w:history="1">
        <w:r w:rsidRPr="00BA2BDA">
          <w:rPr>
            <w:rFonts w:ascii="Times New Roman" w:eastAsia="Calibri" w:hAnsi="Times New Roman" w:cs="Times New Roman"/>
            <w:sz w:val="24"/>
            <w:szCs w:val="24"/>
            <w:lang w:eastAsia="ru-RU"/>
          </w:rPr>
          <w:t>Устав</w:t>
        </w:r>
      </w:hyperlink>
      <w:r w:rsidRPr="00BA2BDA">
        <w:rPr>
          <w:rFonts w:ascii="Times New Roman" w:eastAsia="Calibri"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2) проект бюджета муниципального района и отчёта о его исполнении;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3) иные вопросы в соответствии с федеральным законодательством, Уставом</w:t>
      </w:r>
      <w:r w:rsidR="00DE2BB4">
        <w:rPr>
          <w:rFonts w:ascii="Times New Roman" w:eastAsia="Calibri" w:hAnsi="Times New Roman" w:cs="Times New Roman"/>
          <w:sz w:val="24"/>
          <w:szCs w:val="24"/>
          <w:lang w:eastAsia="ru-RU"/>
        </w:rPr>
        <w:t xml:space="preserve"> </w:t>
      </w:r>
      <w:r w:rsidR="005E73E4">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lang w:eastAsia="ru-RU"/>
        </w:rPr>
        <w:t>.</w:t>
      </w:r>
    </w:p>
    <w:p w:rsid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A2BDA" w:rsidRPr="00DE2BB4">
        <w:rPr>
          <w:rFonts w:ascii="Times New Roman" w:eastAsia="Calibri" w:hAnsi="Times New Roman" w:cs="Times New Roman"/>
          <w:sz w:val="24"/>
          <w:szCs w:val="24"/>
        </w:rPr>
        <w:t>. Проекты решений Совета, носящие ненормативный характер, вносятся в Совет не позднее</w:t>
      </w:r>
      <w:r w:rsidR="00BA2BDA" w:rsidRPr="00861859">
        <w:rPr>
          <w:rFonts w:ascii="Times New Roman" w:eastAsia="Calibri" w:hAnsi="Times New Roman" w:cs="Times New Roman"/>
          <w:sz w:val="24"/>
          <w:szCs w:val="24"/>
        </w:rPr>
        <w:t>, чем за семь дней</w:t>
      </w:r>
      <w:r w:rsidR="00BA2BDA" w:rsidRPr="00DE2BB4">
        <w:rPr>
          <w:rFonts w:ascii="Times New Roman" w:eastAsia="Calibri" w:hAnsi="Times New Roman" w:cs="Times New Roman"/>
          <w:sz w:val="24"/>
          <w:szCs w:val="24"/>
        </w:rPr>
        <w:t xml:space="preserve"> до дня проведения очередной сессии.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7619E2"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sz w:val="24"/>
          <w:szCs w:val="24"/>
        </w:rPr>
        <w:t>Статья 53</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b/>
          <w:sz w:val="24"/>
          <w:szCs w:val="24"/>
        </w:rPr>
        <w:t xml:space="preserve">Основные требования к оформлению проектов решений и решений </w:t>
      </w:r>
      <w:r>
        <w:rPr>
          <w:rFonts w:ascii="Times New Roman" w:eastAsia="Calibri" w:hAnsi="Times New Roman" w:cs="Times New Roman"/>
          <w:b/>
          <w:sz w:val="24"/>
          <w:szCs w:val="24"/>
        </w:rPr>
        <w:t xml:space="preserve"> </w:t>
      </w:r>
    </w:p>
    <w:p w:rsidR="00BA2BDA"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Совета</w:t>
      </w:r>
      <w:r>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
          <w:iCs/>
          <w:sz w:val="24"/>
          <w:szCs w:val="24"/>
          <w:lang w:eastAsia="ru-RU"/>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1. Вносимый в Совет</w:t>
      </w:r>
      <w:r w:rsidR="00861859">
        <w:rPr>
          <w:rFonts w:ascii="Times New Roman" w:eastAsia="Calibri" w:hAnsi="Times New Roman" w:cs="Times New Roman"/>
          <w:bCs/>
          <w:iCs/>
          <w:sz w:val="24"/>
          <w:szCs w:val="24"/>
          <w:lang w:eastAsia="ru-RU"/>
        </w:rPr>
        <w:t xml:space="preserve"> депутатов </w:t>
      </w:r>
      <w:r w:rsidRPr="00BA2BDA">
        <w:rPr>
          <w:rFonts w:ascii="Times New Roman" w:eastAsia="Calibri" w:hAnsi="Times New Roman" w:cs="Times New Roman"/>
          <w:bCs/>
          <w:iCs/>
          <w:sz w:val="24"/>
          <w:szCs w:val="24"/>
          <w:lang w:eastAsia="ru-RU"/>
        </w:rPr>
        <w:t xml:space="preserve"> проект решения должен быть изложен в виде правовых предписаний.</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 xml:space="preserve">2. В одном и том же вносимом в Совет </w:t>
      </w:r>
      <w:r w:rsidR="00861859">
        <w:rPr>
          <w:rFonts w:ascii="Times New Roman" w:eastAsia="Calibri" w:hAnsi="Times New Roman" w:cs="Times New Roman"/>
          <w:bCs/>
          <w:iCs/>
          <w:sz w:val="24"/>
          <w:szCs w:val="24"/>
          <w:lang w:eastAsia="ru-RU"/>
        </w:rPr>
        <w:t xml:space="preserve">депутатов </w:t>
      </w:r>
      <w:r w:rsidRPr="00BA2BDA">
        <w:rPr>
          <w:rFonts w:ascii="Times New Roman" w:eastAsia="Calibri" w:hAnsi="Times New Roman" w:cs="Times New Roman"/>
          <w:bCs/>
          <w:iCs/>
          <w:sz w:val="24"/>
          <w:szCs w:val="24"/>
          <w:lang w:eastAsia="ru-RU"/>
        </w:rPr>
        <w:t xml:space="preserve">проекте решения не должно быть предписаний, противоречивых по характеру и противоречащих действующему законодательству. </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3. Те</w:t>
      </w:r>
      <w:proofErr w:type="gramStart"/>
      <w:r w:rsidRPr="00BA2BDA">
        <w:rPr>
          <w:rFonts w:ascii="Times New Roman" w:eastAsia="Calibri" w:hAnsi="Times New Roman" w:cs="Times New Roman"/>
          <w:bCs/>
          <w:iCs/>
          <w:sz w:val="24"/>
          <w:szCs w:val="24"/>
          <w:lang w:eastAsia="ru-RU"/>
        </w:rPr>
        <w:t>кст пр</w:t>
      </w:r>
      <w:proofErr w:type="gramEnd"/>
      <w:r w:rsidRPr="00BA2BDA">
        <w:rPr>
          <w:rFonts w:ascii="Times New Roman" w:eastAsia="Calibri" w:hAnsi="Times New Roman" w:cs="Times New Roman"/>
          <w:bCs/>
          <w:iCs/>
          <w:sz w:val="24"/>
          <w:szCs w:val="24"/>
          <w:lang w:eastAsia="ru-RU"/>
        </w:rPr>
        <w:t>инятого решения Совета депутатов исполняется с указанием следующих реквизитов:</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 xml:space="preserve">а) изображения </w:t>
      </w:r>
      <w:r w:rsidR="00861859">
        <w:rPr>
          <w:rFonts w:ascii="Times New Roman" w:eastAsia="Calibri" w:hAnsi="Times New Roman" w:cs="Times New Roman"/>
          <w:bCs/>
          <w:iCs/>
          <w:sz w:val="24"/>
          <w:szCs w:val="24"/>
          <w:lang w:eastAsia="ru-RU"/>
        </w:rPr>
        <w:t xml:space="preserve"> </w:t>
      </w:r>
      <w:r w:rsidR="00DE2BB4">
        <w:rPr>
          <w:rFonts w:ascii="Times New Roman" w:eastAsia="Calibri" w:hAnsi="Times New Roman" w:cs="Times New Roman"/>
          <w:bCs/>
          <w:iCs/>
          <w:sz w:val="24"/>
          <w:szCs w:val="24"/>
          <w:lang w:eastAsia="ru-RU"/>
        </w:rPr>
        <w:t xml:space="preserve"> герба муниципального образования;</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lastRenderedPageBreak/>
        <w:t>б) наименования формы нормат</w:t>
      </w:r>
      <w:r w:rsidR="00861859">
        <w:rPr>
          <w:rFonts w:ascii="Times New Roman" w:eastAsia="Calibri" w:hAnsi="Times New Roman" w:cs="Times New Roman"/>
          <w:bCs/>
          <w:iCs/>
          <w:sz w:val="24"/>
          <w:szCs w:val="24"/>
          <w:lang w:eastAsia="ru-RU"/>
        </w:rPr>
        <w:t>ивного правового акта - решение</w:t>
      </w:r>
      <w:r w:rsidRPr="00BA2BDA">
        <w:rPr>
          <w:rFonts w:ascii="Times New Roman" w:eastAsia="Calibri" w:hAnsi="Times New Roman" w:cs="Times New Roman"/>
          <w:bCs/>
          <w:iCs/>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в) наименования решения Совета депутатов;</w:t>
      </w:r>
    </w:p>
    <w:p w:rsid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 xml:space="preserve">г) </w:t>
      </w:r>
      <w:r w:rsidRPr="00861859">
        <w:rPr>
          <w:rFonts w:ascii="Times New Roman" w:eastAsia="Calibri" w:hAnsi="Times New Roman" w:cs="Times New Roman"/>
          <w:bCs/>
          <w:iCs/>
          <w:sz w:val="24"/>
          <w:szCs w:val="24"/>
          <w:lang w:eastAsia="ru-RU"/>
        </w:rPr>
        <w:t xml:space="preserve">указания на орган, принявший решение </w:t>
      </w:r>
      <w:r w:rsidR="00861859" w:rsidRPr="00861859">
        <w:rPr>
          <w:rFonts w:ascii="Times New Roman" w:eastAsia="Calibri" w:hAnsi="Times New Roman" w:cs="Times New Roman"/>
          <w:bCs/>
          <w:iCs/>
          <w:sz w:val="24"/>
          <w:szCs w:val="24"/>
          <w:lang w:eastAsia="ru-RU"/>
        </w:rPr>
        <w:t xml:space="preserve"> </w:t>
      </w:r>
      <w:r w:rsidRPr="00861859">
        <w:rPr>
          <w:rFonts w:ascii="Times New Roman" w:eastAsia="Calibri" w:hAnsi="Times New Roman" w:cs="Times New Roman"/>
          <w:bCs/>
          <w:iCs/>
          <w:sz w:val="24"/>
          <w:szCs w:val="24"/>
          <w:lang w:eastAsia="ru-RU"/>
        </w:rPr>
        <w:t xml:space="preserve"> - Совет депутатов</w:t>
      </w:r>
      <w:r w:rsidR="00861859" w:rsidRPr="00861859">
        <w:rPr>
          <w:rFonts w:ascii="Times New Roman" w:eastAsia="Calibri" w:hAnsi="Times New Roman" w:cs="Times New Roman"/>
          <w:bCs/>
          <w:iCs/>
          <w:sz w:val="24"/>
          <w:szCs w:val="24"/>
          <w:lang w:eastAsia="ru-RU"/>
        </w:rPr>
        <w:t xml:space="preserve"> муниципального образования «Муниципальный округ Можгинский район Удмуртской Республики</w:t>
      </w:r>
      <w:r w:rsidRPr="00861859">
        <w:rPr>
          <w:rFonts w:ascii="Times New Roman" w:eastAsia="Calibri" w:hAnsi="Times New Roman" w:cs="Times New Roman"/>
          <w:bCs/>
          <w:iCs/>
          <w:sz w:val="24"/>
          <w:szCs w:val="24"/>
          <w:lang w:eastAsia="ru-RU"/>
        </w:rPr>
        <w:t>;</w:t>
      </w:r>
    </w:p>
    <w:p w:rsidR="00DE2BB4" w:rsidRPr="00BA2BDA" w:rsidRDefault="00DE2BB4"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е) дол</w:t>
      </w:r>
      <w:r>
        <w:rPr>
          <w:rFonts w:ascii="Times New Roman" w:eastAsia="Calibri" w:hAnsi="Times New Roman" w:cs="Times New Roman"/>
          <w:bCs/>
          <w:iCs/>
          <w:sz w:val="24"/>
          <w:szCs w:val="24"/>
          <w:lang w:eastAsia="ru-RU"/>
        </w:rPr>
        <w:t>жности, инициалов и фамилии лиц</w:t>
      </w:r>
      <w:r w:rsidRPr="00BA2BDA">
        <w:rPr>
          <w:rFonts w:ascii="Times New Roman" w:eastAsia="Calibri" w:hAnsi="Times New Roman" w:cs="Times New Roman"/>
          <w:bCs/>
          <w:iCs/>
          <w:sz w:val="24"/>
          <w:szCs w:val="24"/>
          <w:lang w:eastAsia="ru-RU"/>
        </w:rPr>
        <w:t>, подписывающ</w:t>
      </w:r>
      <w:r>
        <w:rPr>
          <w:rFonts w:ascii="Times New Roman" w:eastAsia="Calibri" w:hAnsi="Times New Roman" w:cs="Times New Roman"/>
          <w:bCs/>
          <w:iCs/>
          <w:sz w:val="24"/>
          <w:szCs w:val="24"/>
          <w:lang w:eastAsia="ru-RU"/>
        </w:rPr>
        <w:t>их</w:t>
      </w:r>
      <w:r w:rsidRPr="00BA2BDA">
        <w:rPr>
          <w:rFonts w:ascii="Times New Roman" w:eastAsia="Calibri" w:hAnsi="Times New Roman" w:cs="Times New Roman"/>
          <w:bCs/>
          <w:iCs/>
          <w:sz w:val="24"/>
          <w:szCs w:val="24"/>
          <w:lang w:eastAsia="ru-RU"/>
        </w:rPr>
        <w:t xml:space="preserve"> решени</w:t>
      </w:r>
      <w:r>
        <w:rPr>
          <w:rFonts w:ascii="Times New Roman" w:eastAsia="Calibri" w:hAnsi="Times New Roman" w:cs="Times New Roman"/>
          <w:bCs/>
          <w:iCs/>
          <w:sz w:val="24"/>
          <w:szCs w:val="24"/>
          <w:lang w:eastAsia="ru-RU"/>
        </w:rPr>
        <w:t>е</w:t>
      </w:r>
      <w:r w:rsidRPr="00BA2BDA">
        <w:rPr>
          <w:rFonts w:ascii="Times New Roman" w:eastAsia="Calibri" w:hAnsi="Times New Roman" w:cs="Times New Roman"/>
          <w:bCs/>
          <w:iCs/>
          <w:sz w:val="24"/>
          <w:szCs w:val="24"/>
          <w:lang w:eastAsia="ru-RU"/>
        </w:rPr>
        <w:t xml:space="preserve"> Совета депутатов;</w:t>
      </w:r>
    </w:p>
    <w:p w:rsidR="00861859" w:rsidRDefault="00BA2BDA"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д) даты принятия решения Совета депутатов;</w:t>
      </w:r>
      <w:r w:rsidR="00DE2BB4" w:rsidRPr="00DE2BB4">
        <w:rPr>
          <w:rFonts w:ascii="Times New Roman" w:eastAsia="Calibri" w:hAnsi="Times New Roman" w:cs="Times New Roman"/>
          <w:bCs/>
          <w:iCs/>
          <w:sz w:val="24"/>
          <w:szCs w:val="24"/>
          <w:lang w:eastAsia="ru-RU"/>
        </w:rPr>
        <w:t xml:space="preserve"> </w:t>
      </w:r>
    </w:p>
    <w:p w:rsidR="00DE2BB4" w:rsidRPr="00861859" w:rsidRDefault="00DE2BB4"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861859">
        <w:rPr>
          <w:rFonts w:ascii="Times New Roman" w:eastAsia="Calibri" w:hAnsi="Times New Roman" w:cs="Times New Roman"/>
          <w:bCs/>
          <w:iCs/>
          <w:sz w:val="24"/>
          <w:szCs w:val="24"/>
          <w:lang w:eastAsia="ru-RU"/>
        </w:rPr>
        <w:t>з) места подписания решения Совета депутатов;</w:t>
      </w:r>
    </w:p>
    <w:p w:rsidR="00DE2BB4" w:rsidRPr="00BA2BDA" w:rsidRDefault="00DE2BB4"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861859">
        <w:rPr>
          <w:rFonts w:ascii="Times New Roman" w:eastAsia="Calibri" w:hAnsi="Times New Roman" w:cs="Times New Roman"/>
          <w:bCs/>
          <w:iCs/>
          <w:sz w:val="24"/>
          <w:szCs w:val="24"/>
          <w:lang w:eastAsia="ru-RU"/>
        </w:rPr>
        <w:t>и) знака, обозначающего номер решения Совета депутатов.</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p>
    <w:p w:rsidR="007619E2" w:rsidRDefault="00861859"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Cs/>
          <w:iCs/>
          <w:sz w:val="24"/>
          <w:szCs w:val="24"/>
          <w:lang w:eastAsia="ru-RU"/>
        </w:rPr>
        <w:t xml:space="preserve"> </w:t>
      </w:r>
      <w:r w:rsidR="00BA2BDA"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4</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b/>
          <w:sz w:val="24"/>
          <w:szCs w:val="24"/>
        </w:rPr>
        <w:t xml:space="preserve">Полномочия субъекта права правотворческой инициативы </w:t>
      </w:r>
      <w:proofErr w:type="gramStart"/>
      <w:r w:rsidR="00BA2BDA" w:rsidRPr="00BA2BDA">
        <w:rPr>
          <w:rFonts w:ascii="Times New Roman" w:eastAsia="Calibri" w:hAnsi="Times New Roman" w:cs="Times New Roman"/>
          <w:b/>
          <w:sz w:val="24"/>
          <w:szCs w:val="24"/>
        </w:rPr>
        <w:t>при</w:t>
      </w:r>
      <w:proofErr w:type="gramEnd"/>
      <w:r w:rsidR="00BA2BDA" w:rsidRPr="00BA2BDA">
        <w:rPr>
          <w:rFonts w:ascii="Times New Roman" w:eastAsia="Calibri" w:hAnsi="Times New Roman" w:cs="Times New Roman"/>
          <w:b/>
          <w:sz w:val="24"/>
          <w:szCs w:val="24"/>
        </w:rPr>
        <w:t xml:space="preserve"> </w:t>
      </w:r>
    </w:p>
    <w:p w:rsidR="00BA2BDA"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00BA2BDA" w:rsidRPr="00BA2BDA">
        <w:rPr>
          <w:rFonts w:ascii="Times New Roman" w:eastAsia="Calibri" w:hAnsi="Times New Roman" w:cs="Times New Roman"/>
          <w:b/>
          <w:sz w:val="24"/>
          <w:szCs w:val="24"/>
        </w:rPr>
        <w:t>рассмотрении</w:t>
      </w:r>
      <w:proofErr w:type="gramEnd"/>
      <w:r w:rsidR="00BA2BDA" w:rsidRPr="00BA2BDA">
        <w:rPr>
          <w:rFonts w:ascii="Times New Roman" w:eastAsia="Calibri" w:hAnsi="Times New Roman" w:cs="Times New Roman"/>
          <w:b/>
          <w:sz w:val="24"/>
          <w:szCs w:val="24"/>
        </w:rPr>
        <w:t xml:space="preserve"> проекта решения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Субъект права правотворческой инициативы (его уполномоченный представитель) имеет право принимать участие в заседаниях постоянных комиссий, депутатских фракций, сессий </w:t>
      </w:r>
      <w:proofErr w:type="gramStart"/>
      <w:r w:rsidRPr="00BA2BDA">
        <w:rPr>
          <w:rFonts w:ascii="Times New Roman" w:eastAsia="Calibri" w:hAnsi="Times New Roman" w:cs="Times New Roman"/>
          <w:sz w:val="24"/>
          <w:szCs w:val="24"/>
        </w:rPr>
        <w:t>Совета</w:t>
      </w:r>
      <w:proofErr w:type="gramEnd"/>
      <w:r w:rsidRPr="00BA2BDA">
        <w:rPr>
          <w:rFonts w:ascii="Times New Roman" w:eastAsia="Calibri" w:hAnsi="Times New Roman" w:cs="Times New Roman"/>
          <w:sz w:val="24"/>
          <w:szCs w:val="24"/>
        </w:rPr>
        <w:t xml:space="preserve"> при рассмотрении внесённых им проектов решений и выступать по данному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Головная постоянная комиссия обязана не позднее</w:t>
      </w:r>
      <w:r w:rsidR="00DE2BB4">
        <w:rPr>
          <w:rFonts w:ascii="Times New Roman" w:eastAsia="Calibri" w:hAnsi="Times New Roman" w:cs="Times New Roman"/>
          <w:sz w:val="24"/>
          <w:szCs w:val="24"/>
        </w:rPr>
        <w:t>,</w:t>
      </w:r>
      <w:r w:rsidRPr="00BA2BDA">
        <w:rPr>
          <w:rFonts w:ascii="Times New Roman" w:eastAsia="Calibri" w:hAnsi="Times New Roman" w:cs="Times New Roman"/>
          <w:sz w:val="24"/>
          <w:szCs w:val="24"/>
        </w:rPr>
        <w:t xml:space="preserve"> чем за два дня до дня проведения заседания</w:t>
      </w:r>
      <w:r w:rsidR="00DE2BB4">
        <w:rPr>
          <w:rFonts w:ascii="Times New Roman" w:eastAsia="Calibri" w:hAnsi="Times New Roman" w:cs="Times New Roman"/>
          <w:sz w:val="24"/>
          <w:szCs w:val="24"/>
        </w:rPr>
        <w:t>,</w:t>
      </w:r>
      <w:r w:rsidRPr="00BA2BDA">
        <w:rPr>
          <w:rFonts w:ascii="Times New Roman" w:eastAsia="Calibri" w:hAnsi="Times New Roman" w:cs="Times New Roman"/>
          <w:sz w:val="24"/>
          <w:szCs w:val="24"/>
        </w:rPr>
        <w:t xml:space="preserve"> пригла</w:t>
      </w:r>
      <w:r w:rsidR="00DE2BB4">
        <w:rPr>
          <w:rFonts w:ascii="Times New Roman" w:eastAsia="Calibri" w:hAnsi="Times New Roman" w:cs="Times New Roman"/>
          <w:sz w:val="24"/>
          <w:szCs w:val="24"/>
        </w:rPr>
        <w:t>сить</w:t>
      </w:r>
      <w:r w:rsidRPr="00BA2BDA">
        <w:rPr>
          <w:rFonts w:ascii="Times New Roman" w:eastAsia="Calibri" w:hAnsi="Times New Roman" w:cs="Times New Roman"/>
          <w:sz w:val="24"/>
          <w:szCs w:val="24"/>
        </w:rPr>
        <w:t xml:space="preserve"> инициатора проекта решения. При невозможности присутствовать на заседании комиссии инициатор проекта решения информирует об этом председателя комиссии.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5</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 xml:space="preserve"> Порядок рассмотрения проектов решений на сессии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 комиссии, затем проводится обсуждение проекта решения. </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2.</w:t>
      </w:r>
      <w:r w:rsidRPr="00BA2BDA">
        <w:rPr>
          <w:rFonts w:ascii="Times New Roman" w:eastAsia="Calibri" w:hAnsi="Times New Roman" w:cs="Times New Roman"/>
          <w:sz w:val="24"/>
          <w:szCs w:val="24"/>
          <w:lang w:eastAsia="ru-RU"/>
        </w:rPr>
        <w:t xml:space="preserve">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При обсуждении проекта решения могут быть заслушаны предложения, замечания Главы </w:t>
      </w:r>
      <w:r w:rsidR="00525AA4">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представителей </w:t>
      </w:r>
      <w:proofErr w:type="spellStart"/>
      <w:r w:rsidRPr="00BA2BDA">
        <w:rPr>
          <w:rFonts w:ascii="Times New Roman" w:eastAsia="Calibri" w:hAnsi="Times New Roman" w:cs="Times New Roman"/>
          <w:sz w:val="24"/>
          <w:szCs w:val="24"/>
        </w:rPr>
        <w:t>Можгинской</w:t>
      </w:r>
      <w:proofErr w:type="spellEnd"/>
      <w:r w:rsidRPr="00BA2BDA">
        <w:rPr>
          <w:rFonts w:ascii="Times New Roman" w:eastAsia="Calibri" w:hAnsi="Times New Roman" w:cs="Times New Roman"/>
          <w:sz w:val="24"/>
          <w:szCs w:val="24"/>
        </w:rPr>
        <w:t xml:space="preserve"> межрайонной прокуратуры и руководителей структурных подразделений Администрации района.</w:t>
      </w:r>
    </w:p>
    <w:p w:rsidR="00BA2BDA" w:rsidRPr="00BA2BDA" w:rsidRDefault="00525AA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BA2BDA" w:rsidRPr="00BA2BDA">
        <w:rPr>
          <w:rFonts w:ascii="Times New Roman" w:eastAsia="Calibri" w:hAnsi="Times New Roman" w:cs="Times New Roman"/>
          <w:sz w:val="24"/>
          <w:szCs w:val="24"/>
        </w:rPr>
        <w:t>. По результатам обсуждения проекта решения Совет</w:t>
      </w:r>
      <w:r>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может принять одно из следующих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принять проект решения за основу;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принять проект решения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отклонить проект решения.</w:t>
      </w:r>
    </w:p>
    <w:p w:rsidR="00BA2BDA" w:rsidRPr="00BA2BDA" w:rsidRDefault="00525AA4"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rPr>
        <w:t>5</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lang w:eastAsia="ru-RU"/>
        </w:rPr>
        <w:t>В случае</w:t>
      </w:r>
      <w:proofErr w:type="gramStart"/>
      <w:r w:rsidR="00BA2BDA" w:rsidRPr="00BA2BDA">
        <w:rPr>
          <w:rFonts w:ascii="Times New Roman" w:eastAsia="Calibri" w:hAnsi="Times New Roman" w:cs="Times New Roman"/>
          <w:sz w:val="24"/>
          <w:szCs w:val="24"/>
          <w:lang w:eastAsia="ru-RU"/>
        </w:rPr>
        <w:t>,</w:t>
      </w:r>
      <w:proofErr w:type="gramEnd"/>
      <w:r w:rsidR="00BA2BDA" w:rsidRPr="00BA2BDA">
        <w:rPr>
          <w:rFonts w:ascii="Times New Roman" w:eastAsia="Calibri" w:hAnsi="Times New Roman" w:cs="Times New Roman"/>
          <w:sz w:val="24"/>
          <w:szCs w:val="24"/>
          <w:lang w:eastAsia="ru-RU"/>
        </w:rPr>
        <w:t xml:space="preserve"> если имеются предложения по изменениям к проекту решения (поправки), то проект решения принимается за основу.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BA2BDA"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BA2BDA" w:rsidRPr="00BA2BDA">
        <w:rPr>
          <w:rFonts w:ascii="Times New Roman" w:eastAsia="Calibri" w:hAnsi="Times New Roman" w:cs="Times New Roman"/>
          <w:sz w:val="24"/>
          <w:szCs w:val="24"/>
          <w:lang w:eastAsia="ru-RU"/>
        </w:rPr>
        <w:t>. При отсутствии предложений, замечаний к проекту решения постоянная комиссия может внести предложение о принятии проекта решения  в целом.</w:t>
      </w:r>
    </w:p>
    <w:p w:rsidR="00BA2BDA" w:rsidRPr="00BA2BDA" w:rsidRDefault="007619E2"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BA2BDA" w:rsidRPr="00BA2BDA">
        <w:rPr>
          <w:rFonts w:ascii="Times New Roman" w:eastAsia="Calibri" w:hAnsi="Times New Roman" w:cs="Times New Roman"/>
          <w:sz w:val="24"/>
          <w:szCs w:val="24"/>
          <w:lang w:eastAsia="ru-RU"/>
        </w:rPr>
        <w:t>. Проект решения считается принятым в целом, если за него проголосовало большинство от установленной Уставом численности депутатов, если иное не предусмотрено действующим законодательством, Уставом, настоящим Регламентом.</w:t>
      </w:r>
    </w:p>
    <w:p w:rsidR="00BA2BDA" w:rsidRPr="00BA2BDA" w:rsidRDefault="007619E2"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lastRenderedPageBreak/>
        <w:t>8</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lang w:eastAsia="ru-RU"/>
        </w:rPr>
        <w:t>Проект решения Совета, не набравший в ходе голосования необходимого количества голосов депутатов для его принятия, считается отклонённым и снимается с рассмотрения.</w:t>
      </w:r>
    </w:p>
    <w:p w:rsidR="00BA2BDA" w:rsidRPr="00BA2BDA" w:rsidRDefault="007619E2"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A2BDA" w:rsidRPr="00BA2BDA">
        <w:rPr>
          <w:rFonts w:ascii="Times New Roman" w:eastAsia="Calibri" w:hAnsi="Times New Roman" w:cs="Times New Roman"/>
          <w:sz w:val="24"/>
          <w:szCs w:val="24"/>
        </w:rPr>
        <w:t xml:space="preserve"> Совет вправе принять решение о вынесении на публичные слушания проекта решения, принятого за основу.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w:t>
      </w:r>
      <w:r w:rsidR="007619E2">
        <w:rPr>
          <w:rFonts w:ascii="Times New Roman" w:eastAsia="Calibri" w:hAnsi="Times New Roman" w:cs="Times New Roman"/>
          <w:sz w:val="24"/>
          <w:szCs w:val="24"/>
        </w:rPr>
        <w:t>0</w:t>
      </w:r>
      <w:r w:rsidRPr="00BA2BDA">
        <w:rPr>
          <w:rFonts w:ascii="Times New Roman" w:eastAsia="Calibri" w:hAnsi="Times New Roman" w:cs="Times New Roman"/>
          <w:sz w:val="24"/>
          <w:szCs w:val="24"/>
        </w:rPr>
        <w:t>. При принятии решения Советом о всенародном обсуждении проекта решения те</w:t>
      </w:r>
      <w:proofErr w:type="gramStart"/>
      <w:r w:rsidRPr="00BA2BDA">
        <w:rPr>
          <w:rFonts w:ascii="Times New Roman" w:eastAsia="Calibri" w:hAnsi="Times New Roman" w:cs="Times New Roman"/>
          <w:sz w:val="24"/>
          <w:szCs w:val="24"/>
        </w:rPr>
        <w:t>кст пр</w:t>
      </w:r>
      <w:proofErr w:type="gramEnd"/>
      <w:r w:rsidRPr="00BA2BDA">
        <w:rPr>
          <w:rFonts w:ascii="Times New Roman" w:eastAsia="Calibri" w:hAnsi="Times New Roman" w:cs="Times New Roman"/>
          <w:sz w:val="24"/>
          <w:szCs w:val="24"/>
        </w:rPr>
        <w:t>оекта решения подлежит официальному опубликованию.</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619E2"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w:t>
      </w:r>
      <w:r w:rsidR="007619E2">
        <w:rPr>
          <w:rFonts w:ascii="Times New Roman" w:eastAsia="Calibri" w:hAnsi="Times New Roman" w:cs="Times New Roman"/>
          <w:sz w:val="24"/>
          <w:szCs w:val="24"/>
        </w:rPr>
        <w:t xml:space="preserve"> 56. </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 xml:space="preserve">Порядок рассмотрения поправок к проекту решения, </w:t>
      </w:r>
    </w:p>
    <w:p w:rsidR="00BA2BDA"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00BA2BDA" w:rsidRPr="00BA2BDA">
        <w:rPr>
          <w:rFonts w:ascii="Times New Roman" w:eastAsia="Calibri" w:hAnsi="Times New Roman" w:cs="Times New Roman"/>
          <w:b/>
          <w:sz w:val="24"/>
          <w:szCs w:val="24"/>
        </w:rPr>
        <w:t>принятому</w:t>
      </w:r>
      <w:proofErr w:type="gramEnd"/>
      <w:r w:rsidR="00BA2BDA" w:rsidRPr="00BA2BDA">
        <w:rPr>
          <w:rFonts w:ascii="Times New Roman" w:eastAsia="Calibri" w:hAnsi="Times New Roman" w:cs="Times New Roman"/>
          <w:b/>
          <w:sz w:val="24"/>
          <w:szCs w:val="24"/>
        </w:rPr>
        <w:t xml:space="preserve"> за </w:t>
      </w: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основу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При наличии замечаний и предложений проект решения принимается за основу и устанавливается срок подачи поправок.</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Под поправкой  понимается предложение субъектов права правотворческой инициативы по внесению изменений в проект решения.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Поправка может быть подана в устной или письменной форме. Поправки в устной форме могут быть озвучены на заседании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Поправка в письменной форме направляется  в постоянную комиссию в срок, установленный Советом, в соответствии с требованиями к оформлению поправок:</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указание части проекта решения, в которую вносятся изменения;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текст поправки и её обоснование;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текст части проекта решения с учётом поправки;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автор поправки.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Постоянная комиссия изучает и обобщает внесённые поправки.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Поправки, поданные в постоянную комиссию с нарушением требований настоящего Регламента либо после установленного срока, не рассматриваются.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Постоянная комиссия на своём заседании рассматривает поправки и по каждой принимает одно из следующих решений, которое оформляется заключением: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одобрить поправку;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отклонить поправку.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Постоянная комиссия также вправе  не принять решения по поправке и оставить рассмотрение поправки на заседание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10. Поправки, рассмотренные постоянной комиссией, направляются Главе района, субъекту права правотворческой инициативы, внёсшему проект решения, как правило,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три дня до его рассмотрения Советом.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рассмотрения проекта решения в целом</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b/>
          <w:sz w:val="24"/>
          <w:szCs w:val="24"/>
        </w:rPr>
        <w:t xml:space="preserve"> </w:t>
      </w:r>
      <w:r w:rsidRPr="00BA2BDA">
        <w:rPr>
          <w:rFonts w:ascii="Times New Roman" w:eastAsia="Calibri" w:hAnsi="Times New Roman" w:cs="Times New Roman"/>
          <w:sz w:val="24"/>
          <w:szCs w:val="24"/>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числа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При рассмотрении поправок первым выступает председатель головной постоянной комиссии и докладывает о внесённых поправках и результатах их рассмотрения.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Авторы поправок могут в процессе обсуждения поправок обосновывать свою позицию в выступлениях продолжительностью не более трёх минут.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5. </w:t>
      </w:r>
      <w:proofErr w:type="gramStart"/>
      <w:r w:rsidRPr="00BA2BDA">
        <w:rPr>
          <w:rFonts w:ascii="Times New Roman" w:eastAsia="Calibri" w:hAnsi="Times New Roman" w:cs="Times New Roman"/>
          <w:sz w:val="24"/>
          <w:szCs w:val="24"/>
          <w:lang w:eastAsia="ru-RU"/>
        </w:rPr>
        <w:t>Решение Совета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roofErr w:type="gramEnd"/>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6. Решение нормативного характера, принятое Советом, </w:t>
      </w:r>
      <w:r w:rsidRPr="00BA2BDA">
        <w:rPr>
          <w:rFonts w:ascii="Times New Roman" w:eastAsia="Calibri" w:hAnsi="Times New Roman" w:cs="Times New Roman"/>
          <w:sz w:val="24"/>
          <w:szCs w:val="24"/>
          <w:lang w:eastAsia="ru-RU"/>
        </w:rPr>
        <w:t>направляется в течение десяти дней Главе муниципального образования для подписания и обнародования.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8850CB"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9</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 xml:space="preserve">Порядок повторного рассмотрения </w:t>
      </w:r>
      <w:r w:rsidR="008850CB">
        <w:rPr>
          <w:rFonts w:ascii="Times New Roman" w:eastAsia="Calibri" w:hAnsi="Times New Roman" w:cs="Times New Roman"/>
          <w:b/>
          <w:sz w:val="24"/>
          <w:szCs w:val="24"/>
        </w:rPr>
        <w:t>муниципального</w:t>
      </w:r>
      <w:r w:rsidRPr="00BA2BDA">
        <w:rPr>
          <w:rFonts w:ascii="Times New Roman" w:eastAsia="Calibri" w:hAnsi="Times New Roman" w:cs="Times New Roman"/>
          <w:b/>
          <w:sz w:val="24"/>
          <w:szCs w:val="24"/>
        </w:rPr>
        <w:t xml:space="preserve"> правового </w:t>
      </w:r>
      <w:r w:rsidR="008850CB">
        <w:rPr>
          <w:rFonts w:ascii="Times New Roman" w:eastAsia="Calibri" w:hAnsi="Times New Roman" w:cs="Times New Roman"/>
          <w:b/>
          <w:sz w:val="24"/>
          <w:szCs w:val="24"/>
        </w:rPr>
        <w:t xml:space="preserve"> </w:t>
      </w:r>
    </w:p>
    <w:p w:rsidR="00BA2BDA" w:rsidRPr="00BA2BDA" w:rsidRDefault="008850CB"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 xml:space="preserve">акта, </w:t>
      </w:r>
      <w:r w:rsidR="007619E2">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отклоненного Главой муниципального образования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Глава муниципального образования имеет право отклонить </w:t>
      </w:r>
      <w:r w:rsidR="008850CB">
        <w:rPr>
          <w:rFonts w:ascii="Times New Roman" w:eastAsia="Calibri" w:hAnsi="Times New Roman" w:cs="Times New Roman"/>
          <w:sz w:val="24"/>
          <w:szCs w:val="24"/>
        </w:rPr>
        <w:t>муниципальный</w:t>
      </w:r>
      <w:r w:rsidRPr="00BA2BDA">
        <w:rPr>
          <w:rFonts w:ascii="Times New Roman" w:eastAsia="Calibri" w:hAnsi="Times New Roman" w:cs="Times New Roman"/>
          <w:sz w:val="24"/>
          <w:szCs w:val="24"/>
        </w:rPr>
        <w:t xml:space="preserve"> правовой акт, принятый Советом</w:t>
      </w:r>
      <w:r w:rsidR="007619E2">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этом случае такой </w:t>
      </w:r>
      <w:r w:rsidR="008850CB">
        <w:rPr>
          <w:rFonts w:ascii="Times New Roman" w:eastAsia="Calibri" w:hAnsi="Times New Roman" w:cs="Times New Roman"/>
          <w:sz w:val="24"/>
          <w:szCs w:val="24"/>
        </w:rPr>
        <w:t xml:space="preserve">муниципальный </w:t>
      </w:r>
      <w:r w:rsidRPr="00BA2BDA">
        <w:rPr>
          <w:rFonts w:ascii="Times New Roman" w:eastAsia="Calibri" w:hAnsi="Times New Roman" w:cs="Times New Roman"/>
          <w:sz w:val="24"/>
          <w:szCs w:val="24"/>
        </w:rPr>
        <w:t xml:space="preserve">правовой акт </w:t>
      </w:r>
      <w:r w:rsidRPr="008850CB">
        <w:rPr>
          <w:rFonts w:ascii="Times New Roman" w:eastAsia="Calibri" w:hAnsi="Times New Roman" w:cs="Times New Roman"/>
          <w:sz w:val="24"/>
          <w:szCs w:val="24"/>
        </w:rPr>
        <w:t>в течение 10 дней</w:t>
      </w:r>
      <w:r w:rsidRPr="00BA2BDA">
        <w:rPr>
          <w:rFonts w:ascii="Times New Roman" w:eastAsia="Calibri" w:hAnsi="Times New Roman" w:cs="Times New Roman"/>
          <w:sz w:val="24"/>
          <w:szCs w:val="24"/>
        </w:rPr>
        <w:t xml:space="preserve"> возвращается в Совет депутатов с мотивированным обоснованием его отклонения либо с предложениями о внесении в него изменений и дополнений.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После поступления от Главы муниципального образования отклоненного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 xml:space="preserve"> правового акта Председатель Совета (Президиум) вносит в повестку дня ближайшего заседания Совета</w:t>
      </w:r>
      <w:r w:rsidR="008850C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вопрос о </w:t>
      </w:r>
      <w:r w:rsidR="008850CB">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рассмотрени</w:t>
      </w:r>
      <w:r w:rsidR="008850CB">
        <w:rPr>
          <w:rFonts w:ascii="Times New Roman" w:eastAsia="Calibri" w:hAnsi="Times New Roman" w:cs="Times New Roman"/>
          <w:sz w:val="24"/>
          <w:szCs w:val="24"/>
        </w:rPr>
        <w:t>и</w:t>
      </w:r>
      <w:r w:rsidRPr="00BA2BDA">
        <w:rPr>
          <w:rFonts w:ascii="Times New Roman" w:eastAsia="Calibri" w:hAnsi="Times New Roman" w:cs="Times New Roman"/>
          <w:sz w:val="24"/>
          <w:szCs w:val="24"/>
        </w:rPr>
        <w:t xml:space="preserve"> отклоненного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Данный вопрос включается в повестку дня заседания Совета депутатов первым.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Председатель Совета формирует согласительную комиссию для преодоления возникших разногласий из равного числа депутатов Совета и представителей Главы муниципального образования.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Согласительная комиссия рассматривает мотивированное обоснование и каждое предложение Главы муниципального образования. Решения согласительной комиссии принимаются большинством голосов от общего числа членов согласительной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 результатам рассмотрения на своем заседании согласительная комиссия может рекомендовать Совету: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согласиться с отклонением Главой муниципального образования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правового акта и снять его с дальнейшего рассмотрения Советом;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одобрить отклоненный </w:t>
      </w:r>
      <w:r w:rsidR="008850CB">
        <w:rPr>
          <w:rFonts w:ascii="Times New Roman" w:eastAsia="Calibri" w:hAnsi="Times New Roman" w:cs="Times New Roman"/>
          <w:sz w:val="24"/>
          <w:szCs w:val="24"/>
        </w:rPr>
        <w:t>муниципальный</w:t>
      </w:r>
      <w:r w:rsidRPr="00BA2BDA">
        <w:rPr>
          <w:rFonts w:ascii="Times New Roman" w:eastAsia="Calibri" w:hAnsi="Times New Roman" w:cs="Times New Roman"/>
          <w:sz w:val="24"/>
          <w:szCs w:val="24"/>
        </w:rPr>
        <w:t xml:space="preserve"> правовой акт в ранее принятой редакции;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внести на рассмотрение Совета текст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с учетом поправок Главы муниципального образования, подготовленный согласительной комиссией.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При повторном рассмотрении отклоненного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на заседании с докладом выступает Глава муниципального образования или его представитель, с содокладом - представитель головной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После обсуждения первым ставится на голосование предложение согласиться с отклонением Главой муниципального образования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и снять его с дальнейшего рассмотрения Советом. Решение Совета по данному предложению считается принятым, если за </w:t>
      </w:r>
      <w:r w:rsidR="008850CB">
        <w:rPr>
          <w:rFonts w:ascii="Times New Roman" w:eastAsia="Calibri" w:hAnsi="Times New Roman" w:cs="Times New Roman"/>
          <w:sz w:val="24"/>
          <w:szCs w:val="24"/>
        </w:rPr>
        <w:t>н</w:t>
      </w:r>
      <w:r w:rsidRPr="00BA2BDA">
        <w:rPr>
          <w:rFonts w:ascii="Times New Roman" w:eastAsia="Calibri" w:hAnsi="Times New Roman" w:cs="Times New Roman"/>
          <w:sz w:val="24"/>
          <w:szCs w:val="24"/>
        </w:rPr>
        <w:t xml:space="preserve">его </w:t>
      </w:r>
      <w:r w:rsidR="008850CB">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проголосовало большинство от установленной Уставом</w:t>
      </w:r>
      <w:r w:rsidR="008850CB">
        <w:rPr>
          <w:rFonts w:ascii="Times New Roman" w:eastAsia="Calibri" w:hAnsi="Times New Roman" w:cs="Times New Roman"/>
          <w:sz w:val="24"/>
          <w:szCs w:val="24"/>
        </w:rPr>
        <w:t xml:space="preserve"> муниципального образования </w:t>
      </w:r>
      <w:r w:rsidRPr="00BA2BDA">
        <w:rPr>
          <w:rFonts w:ascii="Times New Roman" w:eastAsia="Calibri" w:hAnsi="Times New Roman" w:cs="Times New Roman"/>
          <w:sz w:val="24"/>
          <w:szCs w:val="24"/>
        </w:rPr>
        <w:t xml:space="preserve">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В случае</w:t>
      </w:r>
      <w:proofErr w:type="gramStart"/>
      <w:r w:rsidR="008850CB">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если решение по предложению, предусмотренному частью 7 настоящей статьи не принято, то рассматривается предложение об одобрении отклоненного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 xml:space="preserve"> правового акта в ранее принятой редакции.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 xml:space="preserve">9. </w:t>
      </w:r>
      <w:proofErr w:type="gramStart"/>
      <w:r w:rsidRPr="00BA2BDA">
        <w:rPr>
          <w:rFonts w:ascii="Times New Roman" w:eastAsia="Calibri" w:hAnsi="Times New Roman" w:cs="Times New Roman"/>
          <w:sz w:val="24"/>
          <w:szCs w:val="24"/>
        </w:rPr>
        <w:t xml:space="preserve">Решение Совета </w:t>
      </w:r>
      <w:r w:rsidR="008850CB">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об одобрении отклоненного</w:t>
      </w:r>
      <w:r w:rsidR="008850CB">
        <w:rPr>
          <w:rFonts w:ascii="Times New Roman" w:eastAsia="Calibri" w:hAnsi="Times New Roman" w:cs="Times New Roman"/>
          <w:sz w:val="24"/>
          <w:szCs w:val="24"/>
        </w:rPr>
        <w:t xml:space="preserve"> решения </w:t>
      </w:r>
      <w:r w:rsidRPr="00BA2BDA">
        <w:rPr>
          <w:rFonts w:ascii="Times New Roman" w:eastAsia="Calibri" w:hAnsi="Times New Roman" w:cs="Times New Roman"/>
          <w:sz w:val="24"/>
          <w:szCs w:val="24"/>
        </w:rPr>
        <w:t xml:space="preserve"> в ранее принятой редакции считается принятым, если за него проголосовало не менее двух третей от установленной </w:t>
      </w:r>
      <w:r w:rsidR="008850CB">
        <w:rPr>
          <w:rFonts w:ascii="Times New Roman" w:eastAsia="Calibri" w:hAnsi="Times New Roman" w:cs="Times New Roman"/>
          <w:sz w:val="24"/>
          <w:szCs w:val="24"/>
        </w:rPr>
        <w:t xml:space="preserve">Уставом муниципального образования </w:t>
      </w:r>
      <w:r w:rsidRPr="00BA2BDA">
        <w:rPr>
          <w:rFonts w:ascii="Times New Roman" w:eastAsia="Calibri" w:hAnsi="Times New Roman" w:cs="Times New Roman"/>
          <w:sz w:val="24"/>
          <w:szCs w:val="24"/>
        </w:rPr>
        <w:t>численности депутатов.</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10. Если решение Совета об одобрении отклоненного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в ранее принятой редакции не принято, то на голосование ставится текст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правового акта с учетом поправок, подготовленны</w:t>
      </w:r>
      <w:r w:rsidR="008850CB">
        <w:rPr>
          <w:rFonts w:ascii="Times New Roman" w:eastAsia="Calibri" w:hAnsi="Times New Roman" w:cs="Times New Roman"/>
          <w:sz w:val="24"/>
          <w:szCs w:val="24"/>
        </w:rPr>
        <w:t>х</w:t>
      </w:r>
      <w:r w:rsidRPr="00BA2BDA">
        <w:rPr>
          <w:rFonts w:ascii="Times New Roman" w:eastAsia="Calibri" w:hAnsi="Times New Roman" w:cs="Times New Roman"/>
          <w:sz w:val="24"/>
          <w:szCs w:val="24"/>
        </w:rPr>
        <w:t xml:space="preserve"> согласительной комиссией. Поправки рассматриваются в порядке, предусмотренном статьей 5</w:t>
      </w:r>
      <w:r w:rsidR="008850CB">
        <w:rPr>
          <w:rFonts w:ascii="Times New Roman" w:eastAsia="Calibri" w:hAnsi="Times New Roman" w:cs="Times New Roman"/>
          <w:sz w:val="24"/>
          <w:szCs w:val="24"/>
        </w:rPr>
        <w:t>6</w:t>
      </w:r>
      <w:r w:rsidRPr="00BA2BDA">
        <w:rPr>
          <w:rFonts w:ascii="Times New Roman" w:eastAsia="Calibri" w:hAnsi="Times New Roman" w:cs="Times New Roman"/>
          <w:sz w:val="24"/>
          <w:szCs w:val="24"/>
        </w:rPr>
        <w:t xml:space="preserve"> настоящего Регламента.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11. После рассмотрения всех поправок на голосование ставится предложение о принятии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12. Решение Совета</w:t>
      </w:r>
      <w:r w:rsidR="008850C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считается принятым, если за его принятие проголосовало большинство от установленной Уставом</w:t>
      </w:r>
      <w:r w:rsidR="008850CB">
        <w:rPr>
          <w:rFonts w:ascii="Times New Roman" w:eastAsia="Calibri" w:hAnsi="Times New Roman" w:cs="Times New Roman"/>
          <w:sz w:val="24"/>
          <w:szCs w:val="24"/>
        </w:rPr>
        <w:t xml:space="preserve">  муниципального образования  </w:t>
      </w:r>
      <w:r w:rsidRPr="00BA2BDA">
        <w:rPr>
          <w:rFonts w:ascii="Times New Roman" w:eastAsia="Calibri" w:hAnsi="Times New Roman" w:cs="Times New Roman"/>
          <w:sz w:val="24"/>
          <w:szCs w:val="24"/>
        </w:rPr>
        <w:t xml:space="preserve">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8850CB">
        <w:rPr>
          <w:rFonts w:ascii="Times New Roman" w:eastAsia="Calibri" w:hAnsi="Times New Roman" w:cs="Times New Roman"/>
          <w:sz w:val="24"/>
          <w:szCs w:val="24"/>
        </w:rPr>
        <w:t>60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реализации Советом законодательной инициативы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соответствии со </w:t>
      </w:r>
      <w:r w:rsidRPr="003063A8">
        <w:rPr>
          <w:rFonts w:ascii="Times New Roman" w:eastAsia="Calibri" w:hAnsi="Times New Roman" w:cs="Times New Roman"/>
          <w:sz w:val="24"/>
          <w:szCs w:val="24"/>
        </w:rPr>
        <w:t>статьёй 37 Конституции Удмуртской Республики</w:t>
      </w:r>
      <w:r w:rsidRPr="00BA2BDA">
        <w:rPr>
          <w:rFonts w:ascii="Times New Roman" w:eastAsia="Calibri" w:hAnsi="Times New Roman" w:cs="Times New Roman"/>
          <w:sz w:val="24"/>
          <w:szCs w:val="24"/>
        </w:rPr>
        <w:t xml:space="preserve"> Совет</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обладает правом законодательной инициативы в Государственном Совете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Законодательная инициатива реализуется в соответствии с требованиями </w:t>
      </w:r>
      <w:hyperlink r:id="rId27" w:history="1">
        <w:r w:rsidRPr="00BA2BDA">
          <w:rPr>
            <w:rFonts w:ascii="Times New Roman" w:eastAsia="Calibri" w:hAnsi="Times New Roman" w:cs="Times New Roman"/>
            <w:sz w:val="24"/>
            <w:szCs w:val="24"/>
          </w:rPr>
          <w:t>Регламента</w:t>
        </w:r>
      </w:hyperlink>
      <w:r w:rsidRPr="00BA2BDA">
        <w:rPr>
          <w:rFonts w:ascii="Times New Roman" w:eastAsia="Calibri" w:hAnsi="Times New Roman" w:cs="Times New Roman"/>
          <w:sz w:val="24"/>
          <w:szCs w:val="24"/>
        </w:rPr>
        <w:t xml:space="preserve"> Государственного Совета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Решение Совета о внесении законодательной инициативы принимается большинством </w:t>
      </w:r>
      <w:r w:rsidR="00796E27">
        <w:rPr>
          <w:rFonts w:ascii="Times New Roman" w:eastAsia="Calibri" w:hAnsi="Times New Roman" w:cs="Times New Roman"/>
          <w:sz w:val="24"/>
          <w:szCs w:val="24"/>
        </w:rPr>
        <w:t xml:space="preserve"> голосов </w:t>
      </w:r>
      <w:r w:rsidRPr="00BA2BDA">
        <w:rPr>
          <w:rFonts w:ascii="Times New Roman" w:eastAsia="Calibri" w:hAnsi="Times New Roman" w:cs="Times New Roman"/>
          <w:sz w:val="24"/>
          <w:szCs w:val="24"/>
        </w:rPr>
        <w:t xml:space="preserve">от установленной Уставом </w:t>
      </w:r>
      <w:r w:rsidR="00796E27">
        <w:rPr>
          <w:rFonts w:ascii="Times New Roman" w:eastAsia="Calibri" w:hAnsi="Times New Roman" w:cs="Times New Roman"/>
          <w:sz w:val="24"/>
          <w:szCs w:val="24"/>
        </w:rPr>
        <w:t xml:space="preserve"> муниципального образования </w:t>
      </w:r>
      <w:r w:rsidRPr="00BA2BDA">
        <w:rPr>
          <w:rFonts w:ascii="Times New Roman" w:eastAsia="Calibri" w:hAnsi="Times New Roman" w:cs="Times New Roman"/>
          <w:sz w:val="24"/>
          <w:szCs w:val="24"/>
        </w:rPr>
        <w:t>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850CB"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796E27">
        <w:rPr>
          <w:rFonts w:ascii="Times New Roman" w:eastAsia="Calibri" w:hAnsi="Times New Roman" w:cs="Times New Roman"/>
          <w:sz w:val="24"/>
          <w:szCs w:val="24"/>
        </w:rPr>
        <w:t xml:space="preserve">Статья </w:t>
      </w:r>
      <w:r w:rsidR="008850CB">
        <w:rPr>
          <w:rFonts w:ascii="Times New Roman" w:eastAsia="Calibri" w:hAnsi="Times New Roman" w:cs="Times New Roman"/>
          <w:sz w:val="24"/>
          <w:szCs w:val="24"/>
        </w:rPr>
        <w:t>61</w:t>
      </w:r>
      <w:r w:rsidRPr="00796E27">
        <w:rPr>
          <w:rFonts w:ascii="Times New Roman" w:eastAsia="Calibri" w:hAnsi="Times New Roman" w:cs="Times New Roman"/>
          <w:sz w:val="24"/>
          <w:szCs w:val="24"/>
        </w:rPr>
        <w:t>.</w:t>
      </w:r>
      <w:r w:rsidRPr="00796E27">
        <w:rPr>
          <w:rFonts w:ascii="Times New Roman" w:eastAsia="Calibri" w:hAnsi="Times New Roman" w:cs="Times New Roman"/>
          <w:b/>
          <w:sz w:val="24"/>
          <w:szCs w:val="24"/>
        </w:rPr>
        <w:t xml:space="preserve"> Особенности порядка рассмотрения и утверждения проекта </w:t>
      </w:r>
    </w:p>
    <w:p w:rsidR="00BA2BDA" w:rsidRPr="00796E27" w:rsidRDefault="008850CB"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796E27">
        <w:rPr>
          <w:rFonts w:ascii="Times New Roman" w:eastAsia="Calibri" w:hAnsi="Times New Roman" w:cs="Times New Roman"/>
          <w:b/>
          <w:sz w:val="24"/>
          <w:szCs w:val="24"/>
        </w:rPr>
        <w:t xml:space="preserve">решения Совета о бюджете муниципального </w:t>
      </w:r>
      <w:r w:rsidR="00DE2BB4" w:rsidRPr="00796E27">
        <w:rPr>
          <w:rFonts w:ascii="Times New Roman" w:eastAsia="Calibri" w:hAnsi="Times New Roman" w:cs="Times New Roman"/>
          <w:b/>
          <w:sz w:val="24"/>
          <w:szCs w:val="24"/>
        </w:rPr>
        <w:t>образования</w:t>
      </w:r>
      <w:r w:rsidR="00BA2BDA" w:rsidRPr="00796E27">
        <w:rPr>
          <w:rFonts w:ascii="Times New Roman" w:eastAsia="Calibri" w:hAnsi="Times New Roman" w:cs="Times New Roman"/>
          <w:b/>
          <w:sz w:val="24"/>
          <w:szCs w:val="24"/>
        </w:rPr>
        <w:t xml:space="preserve"> и его отчёте</w:t>
      </w:r>
    </w:p>
    <w:p w:rsidR="00BA2BDA" w:rsidRPr="00796E2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796E27" w:rsidRDefault="00BA2BDA" w:rsidP="00BA2BDA">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796E27">
        <w:rPr>
          <w:rFonts w:ascii="Times New Roman" w:eastAsia="Calibri" w:hAnsi="Times New Roman" w:cs="Times New Roman"/>
          <w:sz w:val="24"/>
          <w:szCs w:val="24"/>
        </w:rPr>
        <w:t xml:space="preserve">1. Порядок рассмотрения и утверждения бюджета муниципального </w:t>
      </w:r>
      <w:r w:rsidR="00DE2BB4" w:rsidRPr="00796E27">
        <w:rPr>
          <w:rFonts w:ascii="Times New Roman" w:eastAsia="Calibri" w:hAnsi="Times New Roman" w:cs="Times New Roman"/>
          <w:sz w:val="24"/>
          <w:szCs w:val="24"/>
        </w:rPr>
        <w:t>образования</w:t>
      </w:r>
      <w:r w:rsidRPr="00796E27">
        <w:rPr>
          <w:rFonts w:ascii="Times New Roman" w:eastAsia="Calibri" w:hAnsi="Times New Roman" w:cs="Times New Roman"/>
          <w:sz w:val="24"/>
          <w:szCs w:val="24"/>
        </w:rPr>
        <w:t xml:space="preserve">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BA2BDA" w:rsidRPr="00BA2BDA" w:rsidRDefault="00BA2BDA" w:rsidP="00BA2BDA">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796E27">
        <w:rPr>
          <w:rFonts w:ascii="Times New Roman" w:eastAsia="Calibri" w:hAnsi="Times New Roman" w:cs="Times New Roman"/>
          <w:sz w:val="24"/>
          <w:szCs w:val="24"/>
        </w:rPr>
        <w:t xml:space="preserve">2. Решение об утверждении бюджета муниципального </w:t>
      </w:r>
      <w:r w:rsidR="006534D2" w:rsidRPr="00796E27">
        <w:rPr>
          <w:rFonts w:ascii="Times New Roman" w:eastAsia="Calibri" w:hAnsi="Times New Roman" w:cs="Times New Roman"/>
          <w:sz w:val="24"/>
          <w:szCs w:val="24"/>
        </w:rPr>
        <w:t>образования</w:t>
      </w:r>
      <w:r w:rsidRPr="00796E27">
        <w:rPr>
          <w:rFonts w:ascii="Times New Roman" w:eastAsia="Calibri" w:hAnsi="Times New Roman" w:cs="Times New Roman"/>
          <w:sz w:val="24"/>
          <w:szCs w:val="24"/>
        </w:rPr>
        <w:t xml:space="preserve"> принимается, как правило, в двух чтениях.</w:t>
      </w:r>
    </w:p>
    <w:p w:rsidR="00BA2BDA" w:rsidRPr="00BA2BDA" w:rsidRDefault="00BA2BDA" w:rsidP="00BA2BDA">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4" w:name="sub_35"/>
      <w:r w:rsidRPr="00BA2BDA">
        <w:rPr>
          <w:rFonts w:ascii="Times New Roman" w:eastAsia="Times New Roman" w:hAnsi="Times New Roman" w:cs="Times New Roman"/>
          <w:bCs/>
          <w:sz w:val="24"/>
          <w:szCs w:val="24"/>
          <w:lang w:eastAsia="ru-RU"/>
        </w:rPr>
        <w:t xml:space="preserve">Статья </w:t>
      </w:r>
      <w:r w:rsidR="008850CB">
        <w:rPr>
          <w:rFonts w:ascii="Times New Roman" w:eastAsia="Times New Roman" w:hAnsi="Times New Roman" w:cs="Times New Roman"/>
          <w:bCs/>
          <w:sz w:val="24"/>
          <w:szCs w:val="24"/>
          <w:lang w:eastAsia="ru-RU"/>
        </w:rPr>
        <w:t>62</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sz w:val="24"/>
          <w:szCs w:val="24"/>
          <w:lang w:eastAsia="ru-RU"/>
        </w:rPr>
        <w:t xml:space="preserve"> Техническое обеспечение заседаний сессий Совета</w:t>
      </w:r>
      <w:r w:rsidR="003063A8">
        <w:rPr>
          <w:rFonts w:ascii="Times New Roman" w:eastAsia="Times New Roman" w:hAnsi="Times New Roman" w:cs="Times New Roman"/>
          <w:b/>
          <w:sz w:val="24"/>
          <w:szCs w:val="24"/>
          <w:lang w:eastAsia="ru-RU"/>
        </w:rPr>
        <w:t xml:space="preserve"> депутатов</w:t>
      </w:r>
    </w:p>
    <w:bookmarkEnd w:id="4"/>
    <w:p w:rsidR="00BA2BDA" w:rsidRPr="00BA2BDA" w:rsidRDefault="00BA2BDA" w:rsidP="00BA2BDA">
      <w:pPr>
        <w:spacing w:after="0" w:line="240" w:lineRule="auto"/>
        <w:ind w:firstLine="709"/>
        <w:jc w:val="both"/>
        <w:rPr>
          <w:rFonts w:ascii="Times New Roman" w:eastAsia="Calibri" w:hAnsi="Times New Roman" w:cs="Times New Roman"/>
          <w:sz w:val="24"/>
          <w:szCs w:val="24"/>
        </w:rPr>
      </w:pPr>
    </w:p>
    <w:p w:rsidR="00BA2BDA" w:rsidRPr="00BA2BDA" w:rsidRDefault="003063A8" w:rsidP="00BA2BD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r w:rsidR="00BA2BDA" w:rsidRPr="00BA2BDA">
        <w:rPr>
          <w:rFonts w:ascii="Times New Roman" w:eastAsia="Calibri" w:hAnsi="Times New Roman" w:cs="Times New Roman"/>
          <w:sz w:val="24"/>
          <w:szCs w:val="24"/>
        </w:rPr>
        <w:t>. Зал для проведения заседаний Совета</w:t>
      </w:r>
      <w:r>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может быть оборудован трибуной для выступления, микрофоном, экраном и другими соответствующими техническими средствами.</w:t>
      </w:r>
      <w:r w:rsidRPr="003063A8">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На заседании Совета может использоваться аудиозапись</w:t>
      </w:r>
      <w:r>
        <w:rPr>
          <w:rFonts w:ascii="Times New Roman" w:eastAsia="Calibri" w:hAnsi="Times New Roman" w:cs="Times New Roman"/>
          <w:sz w:val="24"/>
          <w:szCs w:val="24"/>
        </w:rPr>
        <w:t xml:space="preserve"> и видеозапись</w:t>
      </w:r>
      <w:r w:rsidRPr="00BA2BDA">
        <w:rPr>
          <w:rFonts w:ascii="Times New Roman" w:eastAsia="Calibri" w:hAnsi="Times New Roman" w:cs="Times New Roman"/>
          <w:sz w:val="24"/>
          <w:szCs w:val="24"/>
        </w:rPr>
        <w:t>.</w:t>
      </w:r>
    </w:p>
    <w:p w:rsidR="00BA2BDA" w:rsidRPr="00BA2BDA" w:rsidRDefault="003063A8" w:rsidP="00BA2BD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A2BDA" w:rsidRPr="00BA2BDA">
        <w:rPr>
          <w:rFonts w:ascii="Times New Roman" w:eastAsia="Calibri" w:hAnsi="Times New Roman" w:cs="Times New Roman"/>
          <w:sz w:val="24"/>
          <w:szCs w:val="24"/>
        </w:rPr>
        <w:t>. Протоколы заседаний Совета</w:t>
      </w:r>
      <w:r>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хранятся в течение срока полномочий Совета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депуатов</w:t>
      </w:r>
      <w:proofErr w:type="spellEnd"/>
      <w:r w:rsidR="00BA2BDA" w:rsidRPr="00BA2BDA">
        <w:rPr>
          <w:rFonts w:ascii="Times New Roman" w:eastAsia="Calibri" w:hAnsi="Times New Roman" w:cs="Times New Roman"/>
          <w:sz w:val="24"/>
          <w:szCs w:val="24"/>
        </w:rPr>
        <w:t xml:space="preserve"> одного созыва, а затем сдаются в районный архив на постоянное хранение.</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8850CB" w:rsidRDefault="00BA2BDA" w:rsidP="003063A8">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8850CB">
        <w:rPr>
          <w:rFonts w:ascii="Times New Roman" w:eastAsia="Calibri" w:hAnsi="Times New Roman" w:cs="Times New Roman"/>
          <w:b/>
          <w:sz w:val="24"/>
          <w:szCs w:val="24"/>
        </w:rPr>
        <w:t>Глава 11.</w:t>
      </w:r>
      <w:r w:rsidRPr="00BA2BDA">
        <w:rPr>
          <w:rFonts w:ascii="Times New Roman" w:eastAsia="Calibri" w:hAnsi="Times New Roman" w:cs="Times New Roman"/>
          <w:b/>
          <w:sz w:val="24"/>
          <w:szCs w:val="24"/>
        </w:rPr>
        <w:t xml:space="preserve"> Порядок взаимодействия Совета с органами государственной власти </w:t>
      </w:r>
    </w:p>
    <w:p w:rsidR="00BA2BDA" w:rsidRDefault="008850CB" w:rsidP="003063A8">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 xml:space="preserve">Удмуртской Республики и </w:t>
      </w:r>
      <w:proofErr w:type="spellStart"/>
      <w:r w:rsidR="003063A8">
        <w:rPr>
          <w:rFonts w:ascii="Times New Roman" w:eastAsia="Calibri" w:hAnsi="Times New Roman" w:cs="Times New Roman"/>
          <w:b/>
          <w:sz w:val="24"/>
          <w:szCs w:val="24"/>
        </w:rPr>
        <w:t>Можгинской</w:t>
      </w:r>
      <w:proofErr w:type="spellEnd"/>
      <w:r w:rsidR="003063A8">
        <w:rPr>
          <w:rFonts w:ascii="Times New Roman" w:eastAsia="Calibri" w:hAnsi="Times New Roman" w:cs="Times New Roman"/>
          <w:b/>
          <w:sz w:val="24"/>
          <w:szCs w:val="24"/>
        </w:rPr>
        <w:t xml:space="preserve"> межрайонной </w:t>
      </w:r>
      <w:r w:rsidR="00BA2BDA" w:rsidRPr="00BA2BDA">
        <w:rPr>
          <w:rFonts w:ascii="Times New Roman" w:eastAsia="Calibri" w:hAnsi="Times New Roman" w:cs="Times New Roman"/>
          <w:b/>
          <w:sz w:val="24"/>
          <w:szCs w:val="24"/>
        </w:rPr>
        <w:t xml:space="preserve">прокуратурой </w:t>
      </w:r>
      <w:r w:rsidR="003063A8">
        <w:rPr>
          <w:rFonts w:ascii="Times New Roman" w:eastAsia="Calibri" w:hAnsi="Times New Roman" w:cs="Times New Roman"/>
          <w:b/>
          <w:sz w:val="24"/>
          <w:szCs w:val="24"/>
        </w:rPr>
        <w:t xml:space="preserve"> </w:t>
      </w:r>
    </w:p>
    <w:p w:rsidR="003063A8" w:rsidRPr="00BA2BDA" w:rsidRDefault="003063A8" w:rsidP="003063A8">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8850CB">
        <w:rPr>
          <w:rFonts w:ascii="Times New Roman" w:eastAsia="Calibri" w:hAnsi="Times New Roman" w:cs="Times New Roman"/>
          <w:sz w:val="24"/>
          <w:szCs w:val="24"/>
        </w:rPr>
        <w:t>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обращений Совета в органы государственной власти Удмуртской Республики</w:t>
      </w:r>
    </w:p>
    <w:p w:rsidR="008850CB" w:rsidRDefault="008850CB"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1. Совет</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Текст обращения с обоснованием необходимости его принятия готовится постоянной комиссией по направлению деятельности.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Решение о направлении обращения принимается Советом </w:t>
      </w:r>
      <w:r w:rsidR="003063A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большинством голосов от установленной Уставом численности депутатов и оформляется решением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Совет вправе </w:t>
      </w:r>
      <w:proofErr w:type="gramStart"/>
      <w:r w:rsidRPr="00BA2BDA">
        <w:rPr>
          <w:rFonts w:ascii="Times New Roman" w:eastAsia="Calibri" w:hAnsi="Times New Roman" w:cs="Times New Roman"/>
          <w:sz w:val="24"/>
          <w:szCs w:val="24"/>
        </w:rPr>
        <w:t>обратиться к представительным органам иных муниципальных образований в Удмуртской Республике с просьбой поддержать</w:t>
      </w:r>
      <w:proofErr w:type="gramEnd"/>
      <w:r w:rsidRPr="00BA2BDA">
        <w:rPr>
          <w:rFonts w:ascii="Times New Roman" w:eastAsia="Calibri" w:hAnsi="Times New Roman" w:cs="Times New Roman"/>
          <w:sz w:val="24"/>
          <w:szCs w:val="24"/>
        </w:rPr>
        <w:t xml:space="preserve"> данное обращение.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850CB"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8850CB">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рассмотрения протеста </w:t>
      </w:r>
      <w:proofErr w:type="spellStart"/>
      <w:r w:rsidRPr="00BA2BDA">
        <w:rPr>
          <w:rFonts w:ascii="Times New Roman" w:eastAsia="Calibri" w:hAnsi="Times New Roman" w:cs="Times New Roman"/>
          <w:b/>
          <w:sz w:val="24"/>
          <w:szCs w:val="24"/>
        </w:rPr>
        <w:t>Можгинской</w:t>
      </w:r>
      <w:proofErr w:type="spellEnd"/>
      <w:r w:rsidRPr="00BA2BDA">
        <w:rPr>
          <w:rFonts w:ascii="Times New Roman" w:eastAsia="Calibri" w:hAnsi="Times New Roman" w:cs="Times New Roman"/>
          <w:b/>
          <w:sz w:val="24"/>
          <w:szCs w:val="24"/>
        </w:rPr>
        <w:t xml:space="preserve"> </w:t>
      </w:r>
    </w:p>
    <w:p w:rsidR="00BA2BDA" w:rsidRPr="00BA2BDA" w:rsidRDefault="008850CB"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A2BDA" w:rsidRPr="00BA2BDA">
        <w:rPr>
          <w:rFonts w:ascii="Times New Roman" w:eastAsia="Calibri" w:hAnsi="Times New Roman" w:cs="Times New Roman"/>
          <w:b/>
          <w:sz w:val="24"/>
          <w:szCs w:val="24"/>
        </w:rPr>
        <w:t>межрайонной  прокуратуры</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1. Протест </w:t>
      </w:r>
      <w:proofErr w:type="spellStart"/>
      <w:r w:rsidRPr="00BA2BDA">
        <w:rPr>
          <w:rFonts w:ascii="Times New Roman" w:eastAsia="Calibri" w:hAnsi="Times New Roman" w:cs="Times New Roman"/>
          <w:sz w:val="24"/>
          <w:szCs w:val="24"/>
        </w:rPr>
        <w:t>Можгинской</w:t>
      </w:r>
      <w:proofErr w:type="spellEnd"/>
      <w:r w:rsidRPr="00BA2BDA">
        <w:rPr>
          <w:rFonts w:ascii="Times New Roman" w:eastAsia="Calibri" w:hAnsi="Times New Roman" w:cs="Times New Roman"/>
          <w:sz w:val="24"/>
          <w:szCs w:val="24"/>
        </w:rPr>
        <w:t xml:space="preserve"> межрайонной  прокуратуры</w:t>
      </w:r>
      <w:r w:rsidRPr="00BA2BDA">
        <w:rPr>
          <w:rFonts w:ascii="Times New Roman" w:eastAsia="Calibri" w:hAnsi="Times New Roman" w:cs="Times New Roman"/>
          <w:b/>
          <w:sz w:val="24"/>
          <w:szCs w:val="24"/>
        </w:rPr>
        <w:t xml:space="preserve"> </w:t>
      </w:r>
      <w:r w:rsidRPr="00BA2BDA">
        <w:rPr>
          <w:rFonts w:ascii="Times New Roman" w:eastAsia="Calibri" w:hAnsi="Times New Roman" w:cs="Times New Roman"/>
          <w:sz w:val="24"/>
          <w:szCs w:val="24"/>
        </w:rPr>
        <w:t>(далее – Прокуратура</w:t>
      </w:r>
      <w:r w:rsidR="003063A8">
        <w:rPr>
          <w:rFonts w:ascii="Times New Roman" w:eastAsia="Calibri" w:hAnsi="Times New Roman" w:cs="Times New Roman"/>
          <w:sz w:val="24"/>
          <w:szCs w:val="24"/>
        </w:rPr>
        <w:t>)</w:t>
      </w:r>
      <w:r w:rsidRPr="00BA2BDA">
        <w:rPr>
          <w:rFonts w:ascii="Times New Roman" w:eastAsia="Calibri" w:hAnsi="Times New Roman" w:cs="Times New Roman"/>
          <w:sz w:val="24"/>
          <w:szCs w:val="24"/>
        </w:rPr>
        <w:t xml:space="preserve"> </w:t>
      </w:r>
      <w:r w:rsidR="003063A8">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подлежит обязательному рассмотрению Советом на ближайшей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Председатель Совета направляет поступивший протест в определённую им головную постоянную комиссию и одновременно даёт поручение </w:t>
      </w:r>
      <w:r w:rsidRPr="003063A8">
        <w:rPr>
          <w:rFonts w:ascii="Times New Roman" w:eastAsia="Calibri" w:hAnsi="Times New Roman" w:cs="Times New Roman"/>
          <w:sz w:val="24"/>
          <w:szCs w:val="24"/>
        </w:rPr>
        <w:t>Аппарату</w:t>
      </w:r>
      <w:r w:rsidRPr="00BA2BDA">
        <w:rPr>
          <w:rFonts w:ascii="Times New Roman" w:eastAsia="Calibri" w:hAnsi="Times New Roman" w:cs="Times New Roman"/>
          <w:sz w:val="24"/>
          <w:szCs w:val="24"/>
        </w:rPr>
        <w:t xml:space="preserve"> о подготовке соответствующего заключения на протест.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Головная постоянная комиссия рассматривает протест Прокуратуры </w:t>
      </w:r>
      <w:r w:rsidR="003063A8">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на своём заседании. О времени и месте проведения заседания  комиссии сообщается </w:t>
      </w:r>
      <w:proofErr w:type="spellStart"/>
      <w:r w:rsidRPr="00BA2BDA">
        <w:rPr>
          <w:rFonts w:ascii="Times New Roman" w:eastAsia="Calibri" w:hAnsi="Times New Roman" w:cs="Times New Roman"/>
          <w:sz w:val="24"/>
          <w:szCs w:val="24"/>
        </w:rPr>
        <w:t>Можгинскому</w:t>
      </w:r>
      <w:proofErr w:type="spellEnd"/>
      <w:r w:rsidRPr="00BA2BDA">
        <w:rPr>
          <w:rFonts w:ascii="Times New Roman" w:eastAsia="Calibri" w:hAnsi="Times New Roman" w:cs="Times New Roman"/>
          <w:sz w:val="24"/>
          <w:szCs w:val="24"/>
        </w:rPr>
        <w:t xml:space="preserve"> межрайонному прокурору.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Постоянная комиссия по результатам рассмотрения протеста вправе: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согласиться с протестом и приступить к разработке проекта решения Совета, направленного на удовлетворение требований Можгинского межрайонного прокурора;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не согласиться с протестом и рекомендовать Совету отклонить протест Прокуратуры </w:t>
      </w:r>
      <w:r w:rsidR="003063A8">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как необоснованный. В этом случае головная постоянная комиссия разрабатывает проект решения Совета об отклонении протеста Прокуратуры </w:t>
      </w:r>
      <w:r w:rsidR="003063A8">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как необоснованного с указанием мотивов отказа в удовлетворении.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Внесение проекта решения, направленного на удовлетворение требований Можгинского межрайонного прокурора, на сессию Совета</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осуществляется в порядке, предусмотренном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О времени и месте проведения заседания Совета</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по рассмотрению протеста сообщается Прокуратуре района.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Рассмотрение протеста на заседании Совета</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начинается с предоставления слова </w:t>
      </w:r>
      <w:proofErr w:type="spellStart"/>
      <w:r w:rsidRPr="00BA2BDA">
        <w:rPr>
          <w:rFonts w:ascii="Times New Roman" w:eastAsia="Calibri" w:hAnsi="Times New Roman" w:cs="Times New Roman"/>
          <w:sz w:val="24"/>
          <w:szCs w:val="24"/>
        </w:rPr>
        <w:t>Можгинскому</w:t>
      </w:r>
      <w:proofErr w:type="spellEnd"/>
      <w:r w:rsidRPr="00BA2BDA">
        <w:rPr>
          <w:rFonts w:ascii="Times New Roman" w:eastAsia="Calibri" w:hAnsi="Times New Roman" w:cs="Times New Roman"/>
          <w:sz w:val="24"/>
          <w:szCs w:val="24"/>
        </w:rPr>
        <w:t xml:space="preserve"> межрайонному прокурору  и доклада представителя головной постоянной комиссии о принятом комиссией решении.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По результатам рассмотрения протеста Совет</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вправе принять одно из следующих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согласиться с протестом и принять внесённый головной постоянной комиссией проект решения, направленный на удовлетворение требований Можгинского межрайонного прокурора;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не согласиться с протестом и принять внесённый головной комиссией проект решения об отклонении протеста Можгинского межрайонного прокурора как необоснованного.</w:t>
      </w:r>
    </w:p>
    <w:p w:rsidR="00BA2BDA" w:rsidRPr="00BA2BDA" w:rsidRDefault="00F30FD3" w:rsidP="00BA2BDA">
      <w:pPr>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A2BDA" w:rsidRPr="00F30FD3"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8850CB">
        <w:rPr>
          <w:rFonts w:ascii="Times New Roman" w:eastAsia="Calibri" w:hAnsi="Times New Roman" w:cs="Times New Roman"/>
          <w:b/>
          <w:sz w:val="24"/>
          <w:szCs w:val="24"/>
        </w:rPr>
        <w:t>Глава 12</w:t>
      </w:r>
      <w:r w:rsidRPr="00F30FD3">
        <w:rPr>
          <w:rFonts w:ascii="Times New Roman" w:eastAsia="Calibri" w:hAnsi="Times New Roman" w:cs="Times New Roman"/>
          <w:sz w:val="24"/>
          <w:szCs w:val="24"/>
        </w:rPr>
        <w:t>.</w:t>
      </w:r>
      <w:r w:rsidRPr="00F30FD3">
        <w:rPr>
          <w:rFonts w:ascii="Times New Roman" w:eastAsia="Calibri" w:hAnsi="Times New Roman" w:cs="Times New Roman"/>
          <w:b/>
          <w:sz w:val="24"/>
          <w:szCs w:val="24"/>
        </w:rPr>
        <w:t xml:space="preserve"> Осуществление Советом контрольных полномочий</w:t>
      </w:r>
    </w:p>
    <w:p w:rsidR="00BA2BDA" w:rsidRPr="00F30FD3" w:rsidRDefault="00BA2BDA" w:rsidP="00BA2BDA">
      <w:pPr>
        <w:spacing w:after="0" w:line="240" w:lineRule="auto"/>
        <w:ind w:right="10" w:firstLine="709"/>
        <w:jc w:val="both"/>
        <w:rPr>
          <w:rFonts w:ascii="Times New Roman" w:eastAsia="Times New Roman" w:hAnsi="Times New Roman" w:cs="Times New Roman"/>
          <w:b/>
          <w:sz w:val="24"/>
          <w:szCs w:val="24"/>
          <w:lang w:eastAsia="ru-RU"/>
        </w:rPr>
      </w:pPr>
    </w:p>
    <w:p w:rsidR="00BA2BDA" w:rsidRPr="00F30FD3"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F30FD3">
        <w:rPr>
          <w:rFonts w:ascii="Times New Roman" w:eastAsia="Calibri" w:hAnsi="Times New Roman" w:cs="Times New Roman"/>
          <w:sz w:val="24"/>
          <w:szCs w:val="24"/>
        </w:rPr>
        <w:t>Статья 6</w:t>
      </w:r>
      <w:r w:rsidR="008850CB">
        <w:rPr>
          <w:rFonts w:ascii="Times New Roman" w:eastAsia="Calibri" w:hAnsi="Times New Roman" w:cs="Times New Roman"/>
          <w:sz w:val="24"/>
          <w:szCs w:val="24"/>
        </w:rPr>
        <w:t>5</w:t>
      </w:r>
      <w:r w:rsidRPr="00F30FD3">
        <w:rPr>
          <w:rFonts w:ascii="Times New Roman" w:eastAsia="Calibri" w:hAnsi="Times New Roman" w:cs="Times New Roman"/>
          <w:sz w:val="24"/>
          <w:szCs w:val="24"/>
        </w:rPr>
        <w:t>.</w:t>
      </w:r>
      <w:r w:rsidRPr="00F30FD3">
        <w:rPr>
          <w:rFonts w:ascii="Times New Roman" w:eastAsia="Calibri" w:hAnsi="Times New Roman" w:cs="Times New Roman"/>
          <w:b/>
          <w:sz w:val="24"/>
          <w:szCs w:val="24"/>
        </w:rPr>
        <w:t xml:space="preserve"> Контрольные полномочия Совета</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 xml:space="preserve">1. Совет непосредственно, а также через образуемые им органы контроля осуществляет контроль </w:t>
      </w:r>
      <w:proofErr w:type="gramStart"/>
      <w:r w:rsidRPr="00F30FD3">
        <w:rPr>
          <w:rFonts w:ascii="Times New Roman" w:eastAsia="Calibri" w:hAnsi="Times New Roman" w:cs="Times New Roman"/>
          <w:sz w:val="24"/>
          <w:szCs w:val="24"/>
        </w:rPr>
        <w:t>за</w:t>
      </w:r>
      <w:proofErr w:type="gramEnd"/>
      <w:r w:rsidRPr="00F30FD3">
        <w:rPr>
          <w:rFonts w:ascii="Times New Roman" w:eastAsia="Calibri" w:hAnsi="Times New Roman" w:cs="Times New Roman"/>
          <w:sz w:val="24"/>
          <w:szCs w:val="24"/>
        </w:rPr>
        <w:t>:</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lastRenderedPageBreak/>
        <w:t>1) исполнением принятых Советом</w:t>
      </w:r>
      <w:r w:rsidR="00F30FD3">
        <w:rPr>
          <w:rFonts w:ascii="Times New Roman" w:eastAsia="Calibri" w:hAnsi="Times New Roman" w:cs="Times New Roman"/>
          <w:sz w:val="24"/>
          <w:szCs w:val="24"/>
        </w:rPr>
        <w:t xml:space="preserve"> депутатов </w:t>
      </w:r>
      <w:r w:rsidRPr="00F30FD3">
        <w:rPr>
          <w:rFonts w:ascii="Times New Roman" w:eastAsia="Calibri" w:hAnsi="Times New Roman" w:cs="Times New Roman"/>
          <w:sz w:val="24"/>
          <w:szCs w:val="24"/>
        </w:rPr>
        <w:t xml:space="preserve"> решений;</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 xml:space="preserve">2) исполнением бюджета муниципального </w:t>
      </w:r>
      <w:r w:rsidR="00F30FD3">
        <w:rPr>
          <w:rFonts w:ascii="Times New Roman" w:eastAsia="Calibri" w:hAnsi="Times New Roman" w:cs="Times New Roman"/>
          <w:sz w:val="24"/>
          <w:szCs w:val="24"/>
        </w:rPr>
        <w:t>образования</w:t>
      </w:r>
      <w:r w:rsidRPr="00F30FD3">
        <w:rPr>
          <w:rFonts w:ascii="Times New Roman" w:eastAsia="Calibri" w:hAnsi="Times New Roman" w:cs="Times New Roman"/>
          <w:sz w:val="24"/>
          <w:szCs w:val="24"/>
        </w:rPr>
        <w:t>;</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3)</w:t>
      </w:r>
      <w:r w:rsidR="00EB2359">
        <w:rPr>
          <w:rFonts w:ascii="Times New Roman" w:eastAsia="Calibri" w:hAnsi="Times New Roman" w:cs="Times New Roman"/>
          <w:sz w:val="24"/>
          <w:szCs w:val="24"/>
        </w:rPr>
        <w:t xml:space="preserve"> </w:t>
      </w:r>
      <w:r w:rsidRPr="00F30FD3">
        <w:rPr>
          <w:rFonts w:ascii="Times New Roman" w:eastAsia="Calibri" w:hAnsi="Times New Roman" w:cs="Times New Roman"/>
          <w:sz w:val="24"/>
          <w:szCs w:val="24"/>
        </w:rPr>
        <w:t>соблюдением установленного порядка распоряжения муниципальной собственностью.</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 xml:space="preserve">2. Совет образует органы контроля, деятельность которых определяется действующим законодательством, </w:t>
      </w:r>
      <w:hyperlink r:id="rId28" w:history="1">
        <w:r w:rsidRPr="00F30FD3">
          <w:rPr>
            <w:rFonts w:ascii="Times New Roman" w:eastAsia="Calibri" w:hAnsi="Times New Roman" w:cs="Times New Roman"/>
            <w:sz w:val="24"/>
            <w:szCs w:val="24"/>
          </w:rPr>
          <w:t>Уставом</w:t>
        </w:r>
      </w:hyperlink>
      <w:r w:rsidR="00F30FD3">
        <w:rPr>
          <w:rFonts w:ascii="Times New Roman" w:eastAsia="Calibri" w:hAnsi="Times New Roman" w:cs="Times New Roman"/>
          <w:sz w:val="24"/>
          <w:szCs w:val="24"/>
        </w:rPr>
        <w:t xml:space="preserve"> муниципального образования</w:t>
      </w:r>
      <w:r w:rsidRPr="00F30FD3">
        <w:rPr>
          <w:rFonts w:ascii="Times New Roman" w:eastAsia="Calibri" w:hAnsi="Times New Roman" w:cs="Times New Roman"/>
          <w:sz w:val="24"/>
          <w:szCs w:val="24"/>
        </w:rPr>
        <w:t xml:space="preserve"> и принимаемыми в соответствии с ними муниципальными </w:t>
      </w:r>
      <w:r w:rsidR="00F30FD3">
        <w:rPr>
          <w:rFonts w:ascii="Times New Roman" w:eastAsia="Calibri" w:hAnsi="Times New Roman" w:cs="Times New Roman"/>
          <w:sz w:val="24"/>
          <w:szCs w:val="24"/>
        </w:rPr>
        <w:t xml:space="preserve"> </w:t>
      </w:r>
      <w:r w:rsidRPr="00F30FD3">
        <w:rPr>
          <w:rFonts w:ascii="Times New Roman" w:eastAsia="Calibri" w:hAnsi="Times New Roman" w:cs="Times New Roman"/>
          <w:sz w:val="24"/>
          <w:szCs w:val="24"/>
        </w:rPr>
        <w:t xml:space="preserve"> правовыми актами. Органы контроля создаются, упраздняются или реорганизуются в порядке, предусмотренном Уставом муниципального образования </w:t>
      </w:r>
      <w:r w:rsidR="00F30FD3">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Формы осуществления контроля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Основным видом контроля Совета за исполнением решений является текущий контроль, осуществляемый в период срока действия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Контрольная деятельность Совета осуществляется в формах: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заслушивания на заседаниях Совета информации, отчётов, докладов;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направления депутатских запросов, запросов (обращений)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проведения депутатских слушаний;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в иных формах, предусмотренных законодательством.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Порядок осуществления контрольной деятельности Совета определяется действующим законодательством, </w:t>
      </w:r>
      <w:hyperlink r:id="rId29" w:history="1">
        <w:r w:rsidRPr="00BA2BDA">
          <w:rPr>
            <w:rFonts w:ascii="Times New Roman" w:eastAsia="Calibri" w:hAnsi="Times New Roman" w:cs="Times New Roman"/>
            <w:sz w:val="24"/>
            <w:szCs w:val="24"/>
          </w:rPr>
          <w:t>Уставом</w:t>
        </w:r>
      </w:hyperlink>
      <w:r w:rsidR="00F30FD3">
        <w:rPr>
          <w:rFonts w:ascii="Times New Roman" w:eastAsia="Calibri" w:hAnsi="Times New Roman" w:cs="Times New Roman"/>
          <w:sz w:val="24"/>
          <w:szCs w:val="24"/>
        </w:rPr>
        <w:t xml:space="preserve"> муниципального образования</w:t>
      </w:r>
      <w:r w:rsidRPr="00BA2BDA">
        <w:rPr>
          <w:rFonts w:ascii="Times New Roman" w:eastAsia="Calibri" w:hAnsi="Times New Roman" w:cs="Times New Roman"/>
          <w:sz w:val="24"/>
          <w:szCs w:val="24"/>
        </w:rPr>
        <w:t xml:space="preserve"> и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Предложения о постановке на контроль решения Совета вносятся Председателем и постоянными комиссиями. Решение о постановке на контроль решения принимается Советом и оформляется решением Совета, в котором определяются ответственная постоянная комиссия по </w:t>
      </w:r>
      <w:proofErr w:type="gramStart"/>
      <w:r w:rsidRPr="00BA2BDA">
        <w:rPr>
          <w:rFonts w:ascii="Times New Roman" w:eastAsia="Calibri" w:hAnsi="Times New Roman" w:cs="Times New Roman"/>
          <w:sz w:val="24"/>
          <w:szCs w:val="24"/>
        </w:rPr>
        <w:t>контролю за</w:t>
      </w:r>
      <w:proofErr w:type="gramEnd"/>
      <w:r w:rsidRPr="00BA2BDA">
        <w:rPr>
          <w:rFonts w:ascii="Times New Roman" w:eastAsia="Calibri" w:hAnsi="Times New Roman" w:cs="Times New Roman"/>
          <w:sz w:val="24"/>
          <w:szCs w:val="24"/>
        </w:rPr>
        <w:t xml:space="preserve">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w:t>
      </w:r>
      <w:proofErr w:type="gramStart"/>
      <w:r w:rsidRPr="00BA2BDA">
        <w:rPr>
          <w:rFonts w:ascii="Times New Roman" w:eastAsia="Calibri" w:hAnsi="Times New Roman" w:cs="Times New Roman"/>
          <w:sz w:val="24"/>
          <w:szCs w:val="24"/>
        </w:rPr>
        <w:t>В соответствии с решениями Совета вопросы о контроле за исполнением решений в обязательном порядке</w:t>
      </w:r>
      <w:proofErr w:type="gramEnd"/>
      <w:r w:rsidRPr="00BA2BDA">
        <w:rPr>
          <w:rFonts w:ascii="Times New Roman" w:eastAsia="Calibri" w:hAnsi="Times New Roman" w:cs="Times New Roman"/>
          <w:sz w:val="24"/>
          <w:szCs w:val="24"/>
        </w:rPr>
        <w:t xml:space="preserve"> включаются в план нормотворческой работы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Организацию подготовки вопросов о </w:t>
      </w:r>
      <w:proofErr w:type="gramStart"/>
      <w:r w:rsidRPr="00BA2BDA">
        <w:rPr>
          <w:rFonts w:ascii="Times New Roman" w:eastAsia="Calibri" w:hAnsi="Times New Roman" w:cs="Times New Roman"/>
          <w:sz w:val="24"/>
          <w:szCs w:val="24"/>
        </w:rPr>
        <w:t>контроле за</w:t>
      </w:r>
      <w:proofErr w:type="gramEnd"/>
      <w:r w:rsidRPr="00BA2BDA">
        <w:rPr>
          <w:rFonts w:ascii="Times New Roman" w:eastAsia="Calibri" w:hAnsi="Times New Roman" w:cs="Times New Roman"/>
          <w:sz w:val="24"/>
          <w:szCs w:val="24"/>
        </w:rPr>
        <w:t xml:space="preserve"> исполнением решений к рассмотрению на заседании Совета осуществляет головная постоянная комиссия. Рассмотрение информации об исполнении решений на заседаниях постоянных комиссий осуществляется в порядке, установленном Положением о постоянных комиссиях.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 итогам рассмотрения вопроса на заседании постоянная комиссия готовит проект решения Совета по отчёту или информации и вносит его на рассмотрение Совета в установленном порядке.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7</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Отчёты Г</w:t>
      </w:r>
      <w:r w:rsidRPr="00BA2BDA">
        <w:rPr>
          <w:rFonts w:ascii="Times New Roman" w:eastAsia="Calibri" w:hAnsi="Times New Roman" w:cs="Times New Roman"/>
          <w:b/>
          <w:sz w:val="24"/>
          <w:szCs w:val="24"/>
          <w:lang w:eastAsia="ru-RU"/>
        </w:rPr>
        <w:t>лавы муниципального образования о результатах деятельности Администрации</w:t>
      </w:r>
      <w:r w:rsidR="00440114">
        <w:rPr>
          <w:rFonts w:ascii="Times New Roman" w:eastAsia="Calibri" w:hAnsi="Times New Roman" w:cs="Times New Roman"/>
          <w:b/>
          <w:sz w:val="24"/>
          <w:szCs w:val="24"/>
          <w:lang w:eastAsia="ru-RU"/>
        </w:rPr>
        <w:t>,</w:t>
      </w:r>
      <w:r w:rsidRPr="00BA2BDA">
        <w:rPr>
          <w:rFonts w:ascii="Times New Roman" w:eastAsia="Calibri" w:hAnsi="Times New Roman" w:cs="Times New Roman"/>
          <w:b/>
          <w:sz w:val="24"/>
          <w:szCs w:val="24"/>
          <w:lang w:eastAsia="ru-RU"/>
        </w:rPr>
        <w:t xml:space="preserve"> </w:t>
      </w:r>
      <w:r w:rsidRPr="00F30FD3">
        <w:rPr>
          <w:rFonts w:ascii="Times New Roman" w:eastAsia="Calibri" w:hAnsi="Times New Roman" w:cs="Times New Roman"/>
          <w:b/>
          <w:sz w:val="24"/>
          <w:szCs w:val="24"/>
          <w:lang w:eastAsia="ru-RU"/>
        </w:rPr>
        <w:t>в том числе о решении вопросов, поставленных Советом</w:t>
      </w:r>
      <w:r w:rsidR="00F30FD3">
        <w:rPr>
          <w:rFonts w:ascii="Times New Roman" w:eastAsia="Calibri" w:hAnsi="Times New Roman" w:cs="Times New Roman"/>
          <w:b/>
          <w:sz w:val="24"/>
          <w:szCs w:val="24"/>
          <w:lang w:eastAsia="ru-RU"/>
        </w:rPr>
        <w:t xml:space="preserve">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Глава муниципального образования представляет Совету ежегодный отчёт о результатах  своей деятельности и деятельности Администрации </w:t>
      </w:r>
      <w:r w:rsidR="00440114">
        <w:rPr>
          <w:rFonts w:ascii="Times New Roman" w:eastAsia="Calibri" w:hAnsi="Times New Roman" w:cs="Times New Roman"/>
          <w:sz w:val="24"/>
          <w:szCs w:val="24"/>
        </w:rPr>
        <w:t>района</w:t>
      </w:r>
      <w:r w:rsidRPr="00BA2BDA">
        <w:rPr>
          <w:rFonts w:ascii="Times New Roman" w:eastAsia="Calibri" w:hAnsi="Times New Roman" w:cs="Times New Roman"/>
          <w:sz w:val="24"/>
          <w:szCs w:val="24"/>
        </w:rPr>
        <w:t xml:space="preserve">, в том числе о </w:t>
      </w:r>
      <w:r w:rsidRPr="00F30FD3">
        <w:rPr>
          <w:rFonts w:ascii="Times New Roman" w:eastAsia="Calibri" w:hAnsi="Times New Roman" w:cs="Times New Roman"/>
          <w:sz w:val="24"/>
          <w:szCs w:val="24"/>
        </w:rPr>
        <w:t xml:space="preserve">решении вопросов, поставленных Советом, не позднее 1 </w:t>
      </w:r>
      <w:r w:rsidR="00F30FD3">
        <w:rPr>
          <w:rFonts w:ascii="Times New Roman" w:eastAsia="Calibri" w:hAnsi="Times New Roman" w:cs="Times New Roman"/>
          <w:sz w:val="24"/>
          <w:szCs w:val="24"/>
        </w:rPr>
        <w:t>мая</w:t>
      </w:r>
      <w:r w:rsidRPr="00F30FD3">
        <w:rPr>
          <w:rFonts w:ascii="Times New Roman" w:eastAsia="Calibri" w:hAnsi="Times New Roman" w:cs="Times New Roman"/>
          <w:sz w:val="24"/>
          <w:szCs w:val="24"/>
        </w:rPr>
        <w:t xml:space="preserve"> года, следующего </w:t>
      </w:r>
      <w:proofErr w:type="gramStart"/>
      <w:r w:rsidRPr="00F30FD3">
        <w:rPr>
          <w:rFonts w:ascii="Times New Roman" w:eastAsia="Calibri" w:hAnsi="Times New Roman" w:cs="Times New Roman"/>
          <w:sz w:val="24"/>
          <w:szCs w:val="24"/>
        </w:rPr>
        <w:t>за</w:t>
      </w:r>
      <w:proofErr w:type="gramEnd"/>
      <w:r w:rsidRPr="00F30FD3">
        <w:rPr>
          <w:rFonts w:ascii="Times New Roman" w:eastAsia="Calibri" w:hAnsi="Times New Roman" w:cs="Times New Roman"/>
          <w:sz w:val="24"/>
          <w:szCs w:val="24"/>
        </w:rPr>
        <w:t xml:space="preserve"> отчётным.</w:t>
      </w:r>
      <w:r w:rsidRPr="00BA2BDA">
        <w:rPr>
          <w:rFonts w:ascii="Times New Roman" w:eastAsia="Calibri" w:hAnsi="Times New Roman" w:cs="Times New Roman"/>
          <w:sz w:val="24"/>
          <w:szCs w:val="24"/>
        </w:rPr>
        <w:t xml:space="preserve"> </w:t>
      </w:r>
    </w:p>
    <w:p w:rsidR="00BA2BDA" w:rsidRPr="00BA2BDA" w:rsidRDefault="00F30FD3"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BA2BDA" w:rsidRPr="00BA2BDA">
        <w:rPr>
          <w:rFonts w:ascii="Times New Roman" w:eastAsia="Calibri" w:hAnsi="Times New Roman" w:cs="Times New Roman"/>
          <w:sz w:val="24"/>
          <w:szCs w:val="24"/>
        </w:rPr>
        <w:t xml:space="preserve">. Ежегодный отчёт </w:t>
      </w:r>
      <w:r w:rsidR="00BA2BDA" w:rsidRPr="00F30FD3">
        <w:rPr>
          <w:rFonts w:ascii="Times New Roman" w:eastAsia="Calibri" w:hAnsi="Times New Roman" w:cs="Times New Roman"/>
          <w:sz w:val="24"/>
          <w:szCs w:val="24"/>
        </w:rPr>
        <w:t>о результатах деятельности Главы</w:t>
      </w:r>
      <w:r w:rsidR="00BA2BDA" w:rsidRPr="00BA2BDA">
        <w:rPr>
          <w:rFonts w:ascii="Times New Roman" w:eastAsia="Calibri" w:hAnsi="Times New Roman" w:cs="Times New Roman"/>
          <w:sz w:val="24"/>
          <w:szCs w:val="24"/>
        </w:rPr>
        <w:t xml:space="preserve"> муниципального образования, о результатах деятельности Администрации </w:t>
      </w:r>
      <w:r w:rsidR="00440114">
        <w:rPr>
          <w:rFonts w:ascii="Times New Roman" w:eastAsia="Calibri" w:hAnsi="Times New Roman" w:cs="Times New Roman"/>
          <w:sz w:val="24"/>
          <w:szCs w:val="24"/>
        </w:rPr>
        <w:t>района</w:t>
      </w:r>
      <w:r w:rsidR="00BA2BDA" w:rsidRPr="00BA2BDA">
        <w:rPr>
          <w:rFonts w:ascii="Times New Roman" w:eastAsia="Calibri" w:hAnsi="Times New Roman" w:cs="Times New Roman"/>
          <w:sz w:val="24"/>
          <w:szCs w:val="24"/>
        </w:rPr>
        <w:t xml:space="preserve"> направляются в </w:t>
      </w:r>
      <w:r w:rsidR="00440114">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постоянн</w:t>
      </w:r>
      <w:r w:rsidR="00440114">
        <w:rPr>
          <w:rFonts w:ascii="Times New Roman" w:eastAsia="Calibri" w:hAnsi="Times New Roman" w:cs="Times New Roman"/>
          <w:sz w:val="24"/>
          <w:szCs w:val="24"/>
        </w:rPr>
        <w:t xml:space="preserve">ые </w:t>
      </w:r>
      <w:r w:rsidR="00BA2BDA" w:rsidRPr="00BA2BDA">
        <w:rPr>
          <w:rFonts w:ascii="Times New Roman" w:eastAsia="Calibri" w:hAnsi="Times New Roman" w:cs="Times New Roman"/>
          <w:sz w:val="24"/>
          <w:szCs w:val="24"/>
        </w:rPr>
        <w:t xml:space="preserve"> комисси</w:t>
      </w:r>
      <w:r w:rsidR="00440114">
        <w:rPr>
          <w:rFonts w:ascii="Times New Roman" w:eastAsia="Calibri" w:hAnsi="Times New Roman" w:cs="Times New Roman"/>
          <w:sz w:val="24"/>
          <w:szCs w:val="24"/>
        </w:rPr>
        <w:t xml:space="preserve">и </w:t>
      </w:r>
      <w:r w:rsidR="00BA2BDA" w:rsidRPr="00BA2BDA">
        <w:rPr>
          <w:rFonts w:ascii="Times New Roman" w:eastAsia="Calibri" w:hAnsi="Times New Roman" w:cs="Times New Roman"/>
          <w:sz w:val="24"/>
          <w:szCs w:val="24"/>
        </w:rPr>
        <w:t xml:space="preserve"> для подготовки на рассмотрение Совета.</w:t>
      </w:r>
    </w:p>
    <w:p w:rsidR="00BA2BDA" w:rsidRPr="00BA2BDA" w:rsidRDefault="00F30FD3"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A2BDA" w:rsidRPr="00BA2BDA">
        <w:rPr>
          <w:rFonts w:ascii="Times New Roman" w:eastAsia="Calibri" w:hAnsi="Times New Roman" w:cs="Times New Roman"/>
          <w:sz w:val="24"/>
          <w:szCs w:val="24"/>
        </w:rPr>
        <w:t xml:space="preserve">. При рассмотрении ежегодного отчёта о результатах деятельности Главы муниципального образования депутаты заслушивают доклад Главы, по окончании </w:t>
      </w:r>
      <w:r w:rsidR="00BA2BDA" w:rsidRPr="00BA2BDA">
        <w:rPr>
          <w:rFonts w:ascii="Times New Roman" w:eastAsia="Calibri" w:hAnsi="Times New Roman" w:cs="Times New Roman"/>
          <w:sz w:val="24"/>
          <w:szCs w:val="24"/>
        </w:rPr>
        <w:lastRenderedPageBreak/>
        <w:t>которого депутаты, депутатские фракции, депутатские объединения вправе задавать Главе муниципального образования вопросы.</w:t>
      </w:r>
    </w:p>
    <w:p w:rsidR="00BA2BDA" w:rsidRPr="00BA2BDA" w:rsidRDefault="00F30FD3" w:rsidP="00BA2BD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4</w:t>
      </w:r>
      <w:r w:rsidR="00BA2BDA" w:rsidRPr="00BA2BDA">
        <w:rPr>
          <w:rFonts w:ascii="Times New Roman" w:eastAsia="Calibri" w:hAnsi="Times New Roman" w:cs="Times New Roman"/>
          <w:sz w:val="24"/>
          <w:szCs w:val="24"/>
        </w:rPr>
        <w:t xml:space="preserve">. По итогам рассмотрения отчёта о результатах деятельности Главы </w:t>
      </w:r>
      <w:r w:rsidR="00865CB4">
        <w:rPr>
          <w:rFonts w:ascii="Times New Roman" w:eastAsia="Calibri" w:hAnsi="Times New Roman" w:cs="Times New Roman"/>
          <w:sz w:val="24"/>
          <w:szCs w:val="24"/>
        </w:rPr>
        <w:t>муниципального образования</w:t>
      </w:r>
      <w:r w:rsidR="00BA2BDA" w:rsidRPr="00BA2BDA">
        <w:rPr>
          <w:rFonts w:ascii="Times New Roman" w:eastAsia="Calibri" w:hAnsi="Times New Roman" w:cs="Times New Roman"/>
          <w:sz w:val="24"/>
          <w:szCs w:val="24"/>
        </w:rPr>
        <w:t xml:space="preserve"> принимается </w:t>
      </w:r>
      <w:r w:rsidR="00BA2BDA" w:rsidRPr="00BA2BDA">
        <w:rPr>
          <w:rFonts w:ascii="Times New Roman" w:eastAsia="Calibri" w:hAnsi="Times New Roman" w:cs="Times New Roman"/>
          <w:sz w:val="24"/>
          <w:szCs w:val="24"/>
          <w:lang w:eastAsia="ru-RU"/>
        </w:rPr>
        <w:t>одно из следующих решений:</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 xml:space="preserve">1) о признании результатов деятельности Главы </w:t>
      </w:r>
      <w:r w:rsidR="00865CB4">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lang w:eastAsia="ru-RU"/>
        </w:rPr>
        <w:t xml:space="preserve"> </w:t>
      </w:r>
      <w:proofErr w:type="gramStart"/>
      <w:r w:rsidRPr="00BA2BDA">
        <w:rPr>
          <w:rFonts w:ascii="Times New Roman" w:eastAsia="Calibri" w:hAnsi="Times New Roman" w:cs="Times New Roman"/>
          <w:sz w:val="24"/>
          <w:szCs w:val="24"/>
          <w:lang w:eastAsia="ru-RU"/>
        </w:rPr>
        <w:t>удовлетворительными</w:t>
      </w:r>
      <w:proofErr w:type="gramEnd"/>
      <w:r w:rsidRPr="00BA2BDA">
        <w:rPr>
          <w:rFonts w:ascii="Times New Roman" w:eastAsia="Calibri"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 xml:space="preserve">2) о признании результатов деятельности Главы </w:t>
      </w:r>
      <w:r w:rsidR="00865CB4">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lang w:eastAsia="ru-RU"/>
        </w:rPr>
        <w:t xml:space="preserve"> </w:t>
      </w:r>
      <w:proofErr w:type="gramStart"/>
      <w:r w:rsidRPr="00BA2BDA">
        <w:rPr>
          <w:rFonts w:ascii="Times New Roman" w:eastAsia="Calibri" w:hAnsi="Times New Roman" w:cs="Times New Roman"/>
          <w:sz w:val="24"/>
          <w:szCs w:val="24"/>
          <w:lang w:eastAsia="ru-RU"/>
        </w:rPr>
        <w:t>неудовлетворительными</w:t>
      </w:r>
      <w:proofErr w:type="gramEnd"/>
      <w:r w:rsidRPr="00BA2BDA">
        <w:rPr>
          <w:rFonts w:ascii="Times New Roman" w:eastAsia="Calibri" w:hAnsi="Times New Roman" w:cs="Times New Roman"/>
          <w:sz w:val="24"/>
          <w:szCs w:val="24"/>
          <w:lang w:eastAsia="ru-RU"/>
        </w:rPr>
        <w:t>.</w:t>
      </w:r>
    </w:p>
    <w:p w:rsidR="00BA2BDA" w:rsidRPr="00BA2BDA" w:rsidRDefault="00865CB4"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roofErr w:type="gramStart"/>
      <w:r w:rsidR="00BA2BDA" w:rsidRPr="00BA2BDA">
        <w:rPr>
          <w:rFonts w:ascii="Times New Roman" w:eastAsia="Calibri" w:hAnsi="Times New Roman" w:cs="Times New Roman"/>
          <w:sz w:val="24"/>
          <w:szCs w:val="24"/>
          <w:lang w:eastAsia="ru-RU"/>
        </w:rPr>
        <w:t xml:space="preserve"> В</w:t>
      </w:r>
      <w:proofErr w:type="gramEnd"/>
      <w:r w:rsidR="00BA2BDA" w:rsidRPr="00BA2BDA">
        <w:rPr>
          <w:rFonts w:ascii="Times New Roman" w:eastAsia="Calibri" w:hAnsi="Times New Roman" w:cs="Times New Roman"/>
          <w:sz w:val="24"/>
          <w:szCs w:val="24"/>
          <w:lang w:eastAsia="ru-RU"/>
        </w:rPr>
        <w:t xml:space="preserve"> случае принятия решения Совета о  признании результатов деятельности Главы муниципального образования неудовлетворительными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w:t>
      </w:r>
      <w:r w:rsidR="00BA2BDA" w:rsidRPr="00BA2BDA">
        <w:rPr>
          <w:rFonts w:ascii="Times New Roman" w:eastAsia="Calibri" w:hAnsi="Times New Roman" w:cs="Times New Roman"/>
          <w:sz w:val="24"/>
          <w:szCs w:val="24"/>
        </w:rPr>
        <w:t>«Об общих принципах организации местного самоуправления в Российской Федерации», настоящим Регламентом.</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865CB4"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8</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b/>
          <w:sz w:val="24"/>
          <w:szCs w:val="24"/>
        </w:rPr>
        <w:t>Основания и порядок удаления Главы</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b/>
          <w:sz w:val="24"/>
          <w:szCs w:val="24"/>
        </w:rPr>
        <w:t>муниципального образования в отставку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соответствии с Федеральным законом </w:t>
      </w:r>
      <w:r w:rsidRPr="00BA2BDA">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BA2BDA">
        <w:rPr>
          <w:rFonts w:ascii="Times New Roman" w:eastAsia="Calibri" w:hAnsi="Times New Roman" w:cs="Times New Roman"/>
          <w:sz w:val="24"/>
          <w:szCs w:val="24"/>
        </w:rPr>
        <w:t xml:space="preserve"> Совет вправе удалить Главу муниципального образования в отставку по инициативе депутатов</w:t>
      </w:r>
      <w:proofErr w:type="gramStart"/>
      <w:r w:rsidRPr="00BA2BDA">
        <w:rPr>
          <w:rFonts w:ascii="Times New Roman" w:eastAsia="Calibri" w:hAnsi="Times New Roman" w:cs="Times New Roman"/>
          <w:sz w:val="24"/>
          <w:szCs w:val="24"/>
        </w:rPr>
        <w:t xml:space="preserve"> ,</w:t>
      </w:r>
      <w:proofErr w:type="gramEnd"/>
      <w:r w:rsidRPr="00BA2BDA">
        <w:rPr>
          <w:rFonts w:ascii="Times New Roman" w:eastAsia="Calibri" w:hAnsi="Times New Roman" w:cs="Times New Roman"/>
          <w:sz w:val="24"/>
          <w:szCs w:val="24"/>
        </w:rPr>
        <w:t xml:space="preserve"> выдвинутый не менее одной третей от установленной Уставом численности депутатов или по инициативе Главы Удмуртской Республики.</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2. Основаниями для удаления Главы муниципального образования в отставку являются:</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решения, действия (бездействие) Главы муниципального образования, повлёкшие (повлёкшее) наступление последствий, предусмотренных </w:t>
      </w:r>
      <w:hyperlink r:id="rId30" w:history="1">
        <w:r w:rsidRPr="00BA2BDA">
          <w:rPr>
            <w:rFonts w:ascii="Times New Roman" w:eastAsia="Calibri" w:hAnsi="Times New Roman" w:cs="Times New Roman"/>
            <w:sz w:val="24"/>
            <w:szCs w:val="24"/>
          </w:rPr>
          <w:t>пунктами 2</w:t>
        </w:r>
      </w:hyperlink>
      <w:r w:rsidRPr="00BA2BDA">
        <w:rPr>
          <w:rFonts w:ascii="Times New Roman" w:eastAsia="Calibri" w:hAnsi="Times New Roman" w:cs="Times New Roman"/>
          <w:sz w:val="24"/>
          <w:szCs w:val="24"/>
        </w:rPr>
        <w:t xml:space="preserve"> и </w:t>
      </w:r>
      <w:hyperlink r:id="rId31" w:history="1">
        <w:r w:rsidRPr="00BA2BDA">
          <w:rPr>
            <w:rFonts w:ascii="Times New Roman" w:eastAsia="Calibri" w:hAnsi="Times New Roman" w:cs="Times New Roman"/>
            <w:sz w:val="24"/>
            <w:szCs w:val="24"/>
          </w:rPr>
          <w:t>3 части 1 статьи 75</w:t>
        </w:r>
      </w:hyperlink>
      <w:r w:rsidRPr="00BA2BDA">
        <w:rPr>
          <w:rFonts w:ascii="Times New Roman" w:eastAsia="Calibri" w:hAnsi="Times New Roman" w:cs="Times New Roman"/>
          <w:sz w:val="24"/>
          <w:szCs w:val="24"/>
        </w:rPr>
        <w:t xml:space="preserve"> Федерального закона </w:t>
      </w:r>
      <w:r w:rsidRPr="00BA2BDA">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BA2BDA">
        <w:rPr>
          <w:rFonts w:ascii="Times New Roman" w:eastAsia="Calibri" w:hAnsi="Times New Roman" w:cs="Times New Roman"/>
          <w:sz w:val="24"/>
          <w:szCs w:val="24"/>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w:t>
      </w:r>
      <w:r w:rsidRPr="00BA2BDA">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BA2BDA">
        <w:rPr>
          <w:rFonts w:ascii="Times New Roman" w:eastAsia="Calibri" w:hAnsi="Times New Roman" w:cs="Times New Roman"/>
          <w:sz w:val="24"/>
          <w:szCs w:val="24"/>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roofErr w:type="gramEnd"/>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3) неудовлетворительная оценка деятельности Главы муниципального образования Советом по результатам его ежегодного отчёта, данная два раза подряд;</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32" w:history="1">
        <w:r w:rsidRPr="00BA2BDA">
          <w:rPr>
            <w:rFonts w:ascii="Times New Roman" w:eastAsia="Calibri" w:hAnsi="Times New Roman" w:cs="Times New Roman"/>
            <w:sz w:val="24"/>
            <w:szCs w:val="24"/>
          </w:rPr>
          <w:t>законом</w:t>
        </w:r>
      </w:hyperlink>
      <w:r w:rsidRPr="00BA2BDA">
        <w:rPr>
          <w:rFonts w:ascii="Times New Roman" w:eastAsia="Calibri" w:hAnsi="Times New Roman" w:cs="Times New Roman"/>
          <w:sz w:val="24"/>
          <w:szCs w:val="24"/>
        </w:rPr>
        <w:t xml:space="preserve"> от 25 декабря 2008 года № 273-ФЗ «О противодействии коррупции» и другими федеральными законами.</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Рассмотрение осуществляется Советом в течение одного месяца со дня внесения соответствующего обращения. </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десять рабочих дней до начала проведения заседания Совета Главе муниципального образования направляется обращение депутатов Совета или Главы Удмуртской Республики с проектом решения Совета об удалении Главы муниципального образования в отставку, а также уведомление о дате и месте проведения заседания по данному вопросу. </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5. Рассмотрение на заседании Совета инициативы об удалении Главы муниципального образования в отставку начинается с заслушивания мнения Главы Удмуртской Республики об удалении Главы муниципального образования в отставку.</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7. После обсуждения инициативы об удалении Главы МО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8. Далее Председатель Совета ставит на голосование вопрос об удалении Главы муниципального образования в отставку.</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9.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10. Решение об удалении Главы муниципального образования в отставку подписывается Председателем Совета.</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11. В случае</w:t>
      </w:r>
      <w:proofErr w:type="gramStart"/>
      <w:r w:rsidRPr="00BA2BDA">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если Глава муниципального образования не согласен с решением Совета об удалении его в отставку, он вправе в письменном виде изложить своё особое мнение.</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13. В случае</w:t>
      </w:r>
      <w:proofErr w:type="gramStart"/>
      <w:r w:rsidRPr="00BA2BDA">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если инициатива депутатов или Главы Удмуртской Республики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EB2359">
        <w:rPr>
          <w:rFonts w:ascii="Times New Roman" w:eastAsia="Calibri" w:hAnsi="Times New Roman" w:cs="Times New Roman"/>
          <w:b/>
          <w:sz w:val="24"/>
          <w:szCs w:val="24"/>
        </w:rPr>
        <w:t>Глава 13.</w:t>
      </w:r>
      <w:r w:rsidRPr="00BA2BDA">
        <w:rPr>
          <w:rFonts w:ascii="Times New Roman" w:eastAsia="Calibri" w:hAnsi="Times New Roman" w:cs="Times New Roman"/>
          <w:b/>
          <w:sz w:val="24"/>
          <w:szCs w:val="24"/>
        </w:rPr>
        <w:t xml:space="preserve"> Депутатские слушания и иные мероприятия, проводимые Советом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организации депутатских слушаний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Совет   организует </w:t>
      </w:r>
      <w:r w:rsidRPr="00865CB4">
        <w:rPr>
          <w:rFonts w:ascii="Times New Roman" w:eastAsia="Calibri" w:hAnsi="Times New Roman" w:cs="Times New Roman"/>
          <w:sz w:val="24"/>
          <w:szCs w:val="24"/>
        </w:rPr>
        <w:t>депутатские</w:t>
      </w:r>
      <w:r w:rsidRPr="00BA2BDA">
        <w:rPr>
          <w:rFonts w:ascii="Times New Roman" w:eastAsia="Calibri" w:hAnsi="Times New Roman" w:cs="Times New Roman"/>
          <w:sz w:val="24"/>
          <w:szCs w:val="24"/>
        </w:rPr>
        <w:t xml:space="preserve"> слушания по </w:t>
      </w:r>
      <w:r w:rsidR="00865CB4">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наиболее важным проектам решений и иным вопросам, относящимся к ведению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Инициатива о проведении </w:t>
      </w:r>
      <w:r w:rsidRPr="00865CB4">
        <w:rPr>
          <w:rFonts w:ascii="Times New Roman" w:eastAsia="Calibri" w:hAnsi="Times New Roman" w:cs="Times New Roman"/>
          <w:sz w:val="24"/>
          <w:szCs w:val="24"/>
        </w:rPr>
        <w:t>депутатских</w:t>
      </w:r>
      <w:r w:rsidR="00865CB4">
        <w:rPr>
          <w:rFonts w:ascii="Times New Roman" w:eastAsia="Calibri" w:hAnsi="Times New Roman" w:cs="Times New Roman"/>
          <w:sz w:val="24"/>
          <w:szCs w:val="24"/>
        </w:rPr>
        <w:t xml:space="preserve"> слушаний </w:t>
      </w:r>
      <w:r w:rsidRPr="00BA2BDA">
        <w:rPr>
          <w:rFonts w:ascii="Times New Roman" w:eastAsia="Calibri" w:hAnsi="Times New Roman" w:cs="Times New Roman"/>
          <w:sz w:val="24"/>
          <w:szCs w:val="24"/>
        </w:rPr>
        <w:t xml:space="preserve"> по наиболее важным проектам решений и иным вопросам, относящимся к ведению Совета, принадлежит постоянным комиссиям, депутатским фракциям и депутатским объединениям.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о проведении депутатских слушаний оформляется Постановлением Председателя</w:t>
      </w:r>
      <w:r w:rsidR="00865CB4">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которым определяется: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головная постоянная комиссия;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дата и порядок их проведения;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состав </w:t>
      </w:r>
      <w:proofErr w:type="gramStart"/>
      <w:r w:rsidRPr="00BA2BDA">
        <w:rPr>
          <w:rFonts w:ascii="Times New Roman" w:eastAsia="Calibri" w:hAnsi="Times New Roman" w:cs="Times New Roman"/>
          <w:sz w:val="24"/>
          <w:szCs w:val="24"/>
        </w:rPr>
        <w:t>приглашённых</w:t>
      </w:r>
      <w:proofErr w:type="gramEnd"/>
      <w:r w:rsidRPr="00BA2BDA">
        <w:rPr>
          <w:rFonts w:ascii="Times New Roman" w:eastAsia="Calibri" w:hAnsi="Times New Roman" w:cs="Times New Roman"/>
          <w:sz w:val="24"/>
          <w:szCs w:val="24"/>
        </w:rPr>
        <w:t xml:space="preserve"> (при необходимости).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Проведение </w:t>
      </w:r>
      <w:r w:rsidRPr="00865CB4">
        <w:rPr>
          <w:rFonts w:ascii="Times New Roman" w:eastAsia="Calibri" w:hAnsi="Times New Roman" w:cs="Times New Roman"/>
          <w:sz w:val="24"/>
          <w:szCs w:val="24"/>
        </w:rPr>
        <w:t>депутатских</w:t>
      </w:r>
      <w:r w:rsidRPr="00BA2BDA">
        <w:rPr>
          <w:rFonts w:ascii="Times New Roman" w:eastAsia="Calibri" w:hAnsi="Times New Roman" w:cs="Times New Roman"/>
          <w:sz w:val="24"/>
          <w:szCs w:val="24"/>
        </w:rPr>
        <w:t xml:space="preserve"> слушаний возлагается на головную постоянную комиссию и на Аппарат.</w:t>
      </w:r>
    </w:p>
    <w:p w:rsidR="00BA2BDA" w:rsidRPr="00BA2BDA" w:rsidRDefault="00865CB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BA2BDA" w:rsidRPr="00BA2BDA">
        <w:rPr>
          <w:rFonts w:ascii="Times New Roman" w:eastAsia="Calibri" w:hAnsi="Times New Roman" w:cs="Times New Roman"/>
          <w:sz w:val="24"/>
          <w:szCs w:val="24"/>
        </w:rPr>
        <w:t>. Депутатские слушания, как правило, открыты для представителей средств массовой информации и общественности.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EB2359">
        <w:rPr>
          <w:rFonts w:ascii="Times New Roman" w:eastAsia="Calibri" w:hAnsi="Times New Roman" w:cs="Times New Roman"/>
          <w:sz w:val="24"/>
          <w:szCs w:val="24"/>
        </w:rPr>
        <w:t>70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проведения </w:t>
      </w:r>
      <w:r w:rsidRPr="00865CB4">
        <w:rPr>
          <w:rFonts w:ascii="Times New Roman" w:eastAsia="Calibri" w:hAnsi="Times New Roman" w:cs="Times New Roman"/>
          <w:b/>
          <w:sz w:val="24"/>
          <w:szCs w:val="24"/>
        </w:rPr>
        <w:t>депутатских</w:t>
      </w:r>
      <w:r w:rsidRPr="00BA2BDA">
        <w:rPr>
          <w:rFonts w:ascii="Times New Roman" w:eastAsia="Calibri" w:hAnsi="Times New Roman" w:cs="Times New Roman"/>
          <w:b/>
          <w:sz w:val="24"/>
          <w:szCs w:val="24"/>
        </w:rPr>
        <w:t xml:space="preserve"> слушаний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Депутатские слушания ведёт Председатель Совета или председатель соответствующей постоянной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Продолжительность депутатских слушаний определяет головная постоянная комиссия исходя из характера обсуждаемых вопросов.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Все приглашённые лица выступают на депутатских слушаниях только с разрешения председательствующего.</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Депутатские слушания могут заканчиваться принятием рекомендаций по обсуждаемому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w:t>
      </w:r>
      <w:r w:rsidR="00EB2359">
        <w:rPr>
          <w:rFonts w:ascii="Times New Roman" w:eastAsia="Calibri" w:hAnsi="Times New Roman" w:cs="Times New Roman"/>
          <w:sz w:val="24"/>
          <w:szCs w:val="24"/>
        </w:rPr>
        <w:t>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организации иных мероприятий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По инициативе Председателя Совета, Главы муниципального образования, заместителя Председателя, постоянных комиссий, депутатских фракций, депутатских объединений в Совете могут проводиться совещания, круглые столы, Дни депутата и другие мероприятия, связанные с  деятельностью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Письменное предложение о проведении мероприятия с перечнем вопросов, которые планируется рассмотреть на мероприятии, направляется Председателю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20 дней до проведения мероприятия.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Председатель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депутатское объединение и Аппарат. Решение о проведении мероприятия оформляется распоряжением Председателя.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Состав лиц, принимающих участие в мероприятии, определяется инициатором мероприятия и согласуется с Председателем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три дня до проведения мероприятия.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EB2359">
        <w:rPr>
          <w:rFonts w:ascii="Times New Roman" w:eastAsia="Calibri" w:hAnsi="Times New Roman" w:cs="Times New Roman"/>
          <w:b/>
          <w:sz w:val="24"/>
          <w:szCs w:val="24"/>
        </w:rPr>
        <w:t>Глава 14.</w:t>
      </w:r>
      <w:r w:rsidRPr="00BA2BDA">
        <w:rPr>
          <w:rFonts w:ascii="Times New Roman" w:eastAsia="Calibri" w:hAnsi="Times New Roman" w:cs="Times New Roman"/>
          <w:b/>
          <w:sz w:val="24"/>
          <w:szCs w:val="24"/>
        </w:rPr>
        <w:t xml:space="preserve"> Планирование работы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w:t>
      </w:r>
      <w:r w:rsidR="00EB2359">
        <w:rPr>
          <w:rFonts w:ascii="Times New Roman" w:eastAsia="Calibri" w:hAnsi="Times New Roman" w:cs="Times New Roman"/>
          <w:sz w:val="24"/>
          <w:szCs w:val="24"/>
        </w:rPr>
        <w:t>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Подготовка и утверждение проекта плана работы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Деятельность Совета осуществляется на плановой основе в соответствии с планом  работы на год, утверждаемым решением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План работы Совета формируется на основе предложений субъектов права правотворческой инициативы, постоянных комиссий, депутатских фракций и 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BA2BDA">
        <w:rPr>
          <w:rFonts w:ascii="Times New Roman" w:eastAsia="Calibri" w:hAnsi="Times New Roman" w:cs="Times New Roman"/>
          <w:sz w:val="24"/>
          <w:szCs w:val="24"/>
        </w:rPr>
        <w:t xml:space="preserve">3. Предложения субъектов права правотворческой инициативы направляются на имя Председателя Совета, как правило, </w:t>
      </w:r>
      <w:r w:rsidRPr="00BA2BDA">
        <w:rPr>
          <w:rFonts w:ascii="Times New Roman" w:eastAsia="Calibri" w:hAnsi="Times New Roman" w:cs="Times New Roman"/>
          <w:b/>
          <w:i/>
          <w:sz w:val="24"/>
          <w:szCs w:val="24"/>
        </w:rPr>
        <w:t>в срок до 1 декабря года</w:t>
      </w:r>
      <w:r w:rsidRPr="00BA2BDA">
        <w:rPr>
          <w:rFonts w:ascii="Times New Roman" w:eastAsia="Calibri" w:hAnsi="Times New Roman" w:cs="Times New Roman"/>
          <w:sz w:val="24"/>
          <w:szCs w:val="24"/>
        </w:rPr>
        <w:t xml:space="preserve">, предшествующего </w:t>
      </w:r>
      <w:proofErr w:type="gramStart"/>
      <w:r w:rsidRPr="00BA2BDA">
        <w:rPr>
          <w:rFonts w:ascii="Times New Roman" w:eastAsia="Calibri" w:hAnsi="Times New Roman" w:cs="Times New Roman"/>
          <w:sz w:val="24"/>
          <w:szCs w:val="24"/>
        </w:rPr>
        <w:t>планируемому</w:t>
      </w:r>
      <w:proofErr w:type="gramEnd"/>
      <w:r w:rsidRPr="00BA2BDA">
        <w:rPr>
          <w:rFonts w:ascii="Times New Roman" w:eastAsia="Calibri" w:hAnsi="Times New Roman" w:cs="Times New Roman"/>
          <w:i/>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BA2BDA">
        <w:rPr>
          <w:rFonts w:ascii="Times New Roman" w:eastAsia="Calibri" w:hAnsi="Times New Roman" w:cs="Times New Roman"/>
          <w:sz w:val="24"/>
          <w:szCs w:val="24"/>
        </w:rPr>
        <w:t>4. План   работы Совета строится по разделам, отражающим основные направления деятельности постоянных комиссий, и должен содержать:</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нормотвор</w:t>
      </w:r>
      <w:r w:rsidR="00865CB4">
        <w:rPr>
          <w:rFonts w:ascii="Times New Roman" w:eastAsia="Calibri" w:hAnsi="Times New Roman" w:cs="Times New Roman"/>
          <w:sz w:val="24"/>
          <w:szCs w:val="24"/>
        </w:rPr>
        <w:t>ческая деятельность:</w:t>
      </w:r>
    </w:p>
    <w:p w:rsidR="00BA2BDA" w:rsidRPr="00BA2BDA" w:rsidRDefault="00865CB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2) контрольные вопросы;</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w:t>
      </w:r>
      <w:r w:rsidR="00EB2359">
        <w:rPr>
          <w:rFonts w:ascii="Times New Roman" w:eastAsia="Calibri" w:hAnsi="Times New Roman" w:cs="Times New Roman"/>
          <w:sz w:val="24"/>
          <w:szCs w:val="24"/>
        </w:rPr>
        <w:t>деятельность Президиума, постоянных комиссий, депутатских фракций;</w:t>
      </w:r>
    </w:p>
    <w:p w:rsidR="00EB2359" w:rsidRDefault="00EB235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работа депутатов в избирательных округах, прием  избирателей;</w:t>
      </w:r>
    </w:p>
    <w:p w:rsidR="00EB2359" w:rsidRDefault="00EB235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 взаимодействие  с органами государственной власти, представительными органами  других муниципальных образований;</w:t>
      </w:r>
    </w:p>
    <w:p w:rsidR="00EB2359" w:rsidRPr="00BA2BDA" w:rsidRDefault="00EB235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 участие  в мероприятиях, проводимых в муниципальном образовании.</w:t>
      </w:r>
    </w:p>
    <w:p w:rsidR="00BA2BDA" w:rsidRPr="00BA2BDA" w:rsidRDefault="00865CB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BA2BDA" w:rsidRPr="00BA2BDA">
        <w:rPr>
          <w:rFonts w:ascii="Times New Roman" w:eastAsia="Calibri" w:hAnsi="Times New Roman" w:cs="Times New Roman"/>
          <w:sz w:val="24"/>
          <w:szCs w:val="24"/>
        </w:rPr>
        <w:t>. Проект плана работы Совета</w:t>
      </w:r>
      <w:r>
        <w:rPr>
          <w:rFonts w:ascii="Times New Roman" w:eastAsia="Calibri" w:hAnsi="Times New Roman" w:cs="Times New Roman"/>
          <w:sz w:val="24"/>
          <w:szCs w:val="24"/>
        </w:rPr>
        <w:t xml:space="preserve"> депутатов</w:t>
      </w:r>
      <w:r w:rsidR="00440114">
        <w:rPr>
          <w:rFonts w:ascii="Times New Roman" w:eastAsia="Calibri" w:hAnsi="Times New Roman" w:cs="Times New Roman"/>
          <w:sz w:val="24"/>
          <w:szCs w:val="24"/>
        </w:rPr>
        <w:t xml:space="preserve"> на год</w:t>
      </w:r>
      <w:r w:rsidR="00BA2BDA" w:rsidRPr="00BA2BDA">
        <w:rPr>
          <w:rFonts w:ascii="Times New Roman" w:eastAsia="Calibri" w:hAnsi="Times New Roman" w:cs="Times New Roman"/>
          <w:sz w:val="24"/>
          <w:szCs w:val="24"/>
        </w:rPr>
        <w:t xml:space="preserve"> вносит Председатель Совета на рассмотрение и утверждение Советом.</w:t>
      </w:r>
    </w:p>
    <w:p w:rsidR="00BA2BDA" w:rsidRPr="00BA2BDA" w:rsidRDefault="003063A8"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План работы утверждается Советом и оформляется решением Совета.</w:t>
      </w:r>
    </w:p>
    <w:p w:rsidR="00BA2BDA" w:rsidRPr="00BA2BDA" w:rsidRDefault="003063A8"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A2BDA" w:rsidRPr="00BA2BDA">
        <w:rPr>
          <w:rFonts w:ascii="Times New Roman" w:eastAsia="Calibri" w:hAnsi="Times New Roman" w:cs="Times New Roman"/>
          <w:sz w:val="24"/>
          <w:szCs w:val="24"/>
        </w:rPr>
        <w:t xml:space="preserve">. Утверждённый Советом план работы направляется депутатам, Главе </w:t>
      </w:r>
      <w:r w:rsidR="00440114">
        <w:rPr>
          <w:rFonts w:ascii="Times New Roman" w:eastAsia="Calibri" w:hAnsi="Times New Roman" w:cs="Times New Roman"/>
          <w:sz w:val="24"/>
          <w:szCs w:val="24"/>
        </w:rPr>
        <w:t>муниципального образования</w:t>
      </w:r>
      <w:r w:rsidR="00BA2BDA" w:rsidRPr="00BA2BDA">
        <w:rPr>
          <w:rFonts w:ascii="Times New Roman" w:eastAsia="Calibri" w:hAnsi="Times New Roman" w:cs="Times New Roman"/>
          <w:sz w:val="24"/>
          <w:szCs w:val="24"/>
        </w:rPr>
        <w:t xml:space="preserve"> и размещается на официальном сайте муниципального образования </w:t>
      </w:r>
      <w:r w:rsidR="00440114">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 xml:space="preserve"> в сети Интернет.</w:t>
      </w:r>
    </w:p>
    <w:p w:rsidR="00BA2BDA" w:rsidRDefault="003063A8"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Pr>
          <w:rFonts w:ascii="Times New Roman" w:eastAsia="Calibri" w:hAnsi="Times New Roman" w:cs="Times New Roman"/>
          <w:sz w:val="24"/>
          <w:szCs w:val="24"/>
        </w:rPr>
        <w:t>8.  Текущее планирование деятельности Совета депутатов осуществляется на основе  месячного планирования.</w:t>
      </w:r>
    </w:p>
    <w:p w:rsidR="003063A8" w:rsidRPr="00BA2BDA" w:rsidRDefault="003063A8"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73.</w:t>
      </w:r>
      <w:r w:rsidRPr="00BA2BDA">
        <w:rPr>
          <w:rFonts w:ascii="Times New Roman" w:eastAsia="Calibri" w:hAnsi="Times New Roman" w:cs="Times New Roman"/>
          <w:b/>
          <w:sz w:val="24"/>
          <w:szCs w:val="24"/>
        </w:rPr>
        <w:t xml:space="preserve"> Реализация план</w:t>
      </w:r>
      <w:r w:rsidR="003063A8">
        <w:rPr>
          <w:rFonts w:ascii="Times New Roman" w:eastAsia="Calibri" w:hAnsi="Times New Roman" w:cs="Times New Roman"/>
          <w:b/>
          <w:sz w:val="24"/>
          <w:szCs w:val="24"/>
        </w:rPr>
        <w:t xml:space="preserve">ов </w:t>
      </w:r>
      <w:r w:rsidRPr="00BA2BDA">
        <w:rPr>
          <w:rFonts w:ascii="Times New Roman" w:eastAsia="Calibri" w:hAnsi="Times New Roman" w:cs="Times New Roman"/>
          <w:b/>
          <w:sz w:val="24"/>
          <w:szCs w:val="24"/>
        </w:rPr>
        <w:t xml:space="preserve">  работы Совета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Реализация план</w:t>
      </w:r>
      <w:r w:rsidR="003063A8">
        <w:rPr>
          <w:rFonts w:ascii="Times New Roman" w:eastAsia="Calibri" w:hAnsi="Times New Roman" w:cs="Times New Roman"/>
          <w:sz w:val="24"/>
          <w:szCs w:val="24"/>
        </w:rPr>
        <w:t>ов</w:t>
      </w:r>
      <w:r w:rsidRPr="00BA2BDA">
        <w:rPr>
          <w:rFonts w:ascii="Times New Roman" w:eastAsia="Calibri" w:hAnsi="Times New Roman" w:cs="Times New Roman"/>
          <w:sz w:val="24"/>
          <w:szCs w:val="24"/>
        </w:rPr>
        <w:t xml:space="preserve">   работы Совета осуществляется в определенные им сроки.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Деятельность Совета</w:t>
      </w:r>
      <w:r w:rsidR="003063A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не исключает возможность рассмотрения Советом проектов решений или иных вопросов вне плана, а также обоснованного исключения  вопросов из плана.</w:t>
      </w:r>
    </w:p>
    <w:p w:rsidR="00BA2BDA" w:rsidRPr="00BA2BDA" w:rsidRDefault="00BA2BDA" w:rsidP="00BA2BDA">
      <w:pPr>
        <w:autoSpaceDE w:val="0"/>
        <w:autoSpaceDN w:val="0"/>
        <w:adjustRightInd w:val="0"/>
        <w:spacing w:after="0" w:line="240" w:lineRule="auto"/>
        <w:ind w:firstLine="709"/>
        <w:rPr>
          <w:rFonts w:ascii="Times New Roman" w:eastAsia="Calibri" w:hAnsi="Times New Roman" w:cs="Times New Roman"/>
          <w:sz w:val="24"/>
          <w:szCs w:val="24"/>
        </w:rPr>
      </w:pPr>
    </w:p>
    <w:p w:rsid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EB2359">
        <w:rPr>
          <w:rFonts w:ascii="Times New Roman" w:eastAsia="Calibri" w:hAnsi="Times New Roman" w:cs="Times New Roman"/>
          <w:b/>
          <w:sz w:val="24"/>
          <w:szCs w:val="24"/>
        </w:rPr>
        <w:t>Глава 1</w:t>
      </w:r>
      <w:r w:rsidR="00EB2359" w:rsidRPr="00EB2359">
        <w:rPr>
          <w:rFonts w:ascii="Times New Roman" w:eastAsia="Calibri" w:hAnsi="Times New Roman" w:cs="Times New Roman"/>
          <w:b/>
          <w:sz w:val="24"/>
          <w:szCs w:val="24"/>
        </w:rPr>
        <w:t>5</w:t>
      </w:r>
      <w:r w:rsidRPr="00EB2359">
        <w:rPr>
          <w:rFonts w:ascii="Times New Roman" w:eastAsia="Calibri" w:hAnsi="Times New Roman" w:cs="Times New Roman"/>
          <w:b/>
          <w:sz w:val="24"/>
          <w:szCs w:val="24"/>
        </w:rPr>
        <w:t xml:space="preserve">. </w:t>
      </w:r>
      <w:r w:rsidRPr="00BA2BDA">
        <w:rPr>
          <w:rFonts w:ascii="Times New Roman" w:eastAsia="Calibri" w:hAnsi="Times New Roman" w:cs="Times New Roman"/>
          <w:b/>
          <w:sz w:val="24"/>
          <w:szCs w:val="24"/>
        </w:rPr>
        <w:t>Заключительные положения</w:t>
      </w:r>
    </w:p>
    <w:p w:rsidR="00440114" w:rsidRPr="00BA2BDA" w:rsidRDefault="00440114"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w:t>
      </w:r>
      <w:r w:rsidR="00EB2359">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принятия Регламента и </w:t>
      </w:r>
      <w:proofErr w:type="gramStart"/>
      <w:r w:rsidRPr="00BA2BDA">
        <w:rPr>
          <w:rFonts w:ascii="Times New Roman" w:eastAsia="Calibri" w:hAnsi="Times New Roman" w:cs="Times New Roman"/>
          <w:b/>
          <w:sz w:val="24"/>
          <w:szCs w:val="24"/>
        </w:rPr>
        <w:t>контроль за</w:t>
      </w:r>
      <w:proofErr w:type="gramEnd"/>
      <w:r w:rsidRPr="00BA2BDA">
        <w:rPr>
          <w:rFonts w:ascii="Times New Roman" w:eastAsia="Calibri" w:hAnsi="Times New Roman" w:cs="Times New Roman"/>
          <w:b/>
          <w:sz w:val="24"/>
          <w:szCs w:val="24"/>
        </w:rPr>
        <w:t xml:space="preserve"> его исполнением</w:t>
      </w:r>
    </w:p>
    <w:p w:rsidR="00DF48B2" w:rsidRPr="00BA2BDA" w:rsidRDefault="00DF48B2"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F48B2"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Регламент и изменения к нему принимаются Советом</w:t>
      </w:r>
      <w:r w:rsidR="003063A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большинством голосов от установленной Уставом </w:t>
      </w:r>
      <w:r w:rsidR="003063A8">
        <w:rPr>
          <w:rFonts w:ascii="Times New Roman" w:eastAsia="Calibri" w:hAnsi="Times New Roman" w:cs="Times New Roman"/>
          <w:sz w:val="24"/>
          <w:szCs w:val="24"/>
        </w:rPr>
        <w:t xml:space="preserve"> муниципального образования  </w:t>
      </w:r>
      <w:r w:rsidRPr="00BA2BDA">
        <w:rPr>
          <w:rFonts w:ascii="Times New Roman" w:eastAsia="Calibri" w:hAnsi="Times New Roman" w:cs="Times New Roman"/>
          <w:sz w:val="24"/>
          <w:szCs w:val="24"/>
        </w:rPr>
        <w:t xml:space="preserve">численности депутатов и оформляются решением Совета.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w:t>
      </w:r>
      <w:proofErr w:type="gramStart"/>
      <w:r w:rsidRPr="00BA2BDA">
        <w:rPr>
          <w:rFonts w:ascii="Times New Roman" w:eastAsia="Calibri" w:hAnsi="Times New Roman" w:cs="Times New Roman"/>
          <w:sz w:val="24"/>
          <w:szCs w:val="24"/>
        </w:rPr>
        <w:t>Контроль за</w:t>
      </w:r>
      <w:proofErr w:type="gramEnd"/>
      <w:r w:rsidRPr="00BA2BDA">
        <w:rPr>
          <w:rFonts w:ascii="Times New Roman" w:eastAsia="Calibri" w:hAnsi="Times New Roman" w:cs="Times New Roman"/>
          <w:sz w:val="24"/>
          <w:szCs w:val="24"/>
        </w:rPr>
        <w:t xml:space="preserve"> соблюдением Регламента возлагается на Председателя Совета</w:t>
      </w:r>
      <w:r w:rsidR="00EB2359">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и постоянную комиссию, в ведении которой находятся вопросы Регламента и организации работы Совета, а во время заседаний Совета – на председательствующего.</w:t>
      </w: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F125FB" w:rsidRPr="00F125FB" w:rsidRDefault="00F125FB" w:rsidP="00A02771">
      <w:pPr>
        <w:shd w:val="clear" w:color="auto" w:fill="FFFFFF"/>
        <w:spacing w:after="240" w:line="240" w:lineRule="auto"/>
        <w:jc w:val="center"/>
        <w:rPr>
          <w:rFonts w:ascii="Verdana" w:eastAsia="Times New Roman" w:hAnsi="Verdana" w:cs="Times New Roman"/>
          <w:color w:val="052635"/>
          <w:sz w:val="17"/>
          <w:szCs w:val="17"/>
          <w:lang w:eastAsia="ru-RU"/>
        </w:rPr>
      </w:pPr>
      <w:r w:rsidRPr="00F125FB">
        <w:rPr>
          <w:rFonts w:ascii="Verdana" w:eastAsia="Times New Roman" w:hAnsi="Verdana" w:cs="Times New Roman"/>
          <w:color w:val="052635"/>
          <w:sz w:val="17"/>
          <w:szCs w:val="17"/>
          <w:lang w:eastAsia="ru-RU"/>
        </w:rPr>
        <w:br/>
      </w:r>
      <w:r w:rsidRPr="00F125FB">
        <w:rPr>
          <w:rFonts w:ascii="Verdana" w:eastAsia="Times New Roman" w:hAnsi="Verdana" w:cs="Times New Roman"/>
          <w:color w:val="052635"/>
          <w:sz w:val="17"/>
          <w:szCs w:val="17"/>
          <w:lang w:eastAsia="ru-RU"/>
        </w:rPr>
        <w:br/>
      </w:r>
    </w:p>
    <w:p w:rsidR="00761A6D" w:rsidRDefault="00761A6D"/>
    <w:sectPr w:rsidR="00761A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3F" w:rsidRDefault="0033483F" w:rsidP="00BA2BDA">
      <w:pPr>
        <w:spacing w:after="0" w:line="240" w:lineRule="auto"/>
      </w:pPr>
      <w:r>
        <w:separator/>
      </w:r>
    </w:p>
  </w:endnote>
  <w:endnote w:type="continuationSeparator" w:id="0">
    <w:p w:rsidR="0033483F" w:rsidRDefault="0033483F" w:rsidP="00BA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3F" w:rsidRDefault="0033483F" w:rsidP="00BA2BDA">
      <w:pPr>
        <w:spacing w:after="0" w:line="240" w:lineRule="auto"/>
      </w:pPr>
      <w:r>
        <w:separator/>
      </w:r>
    </w:p>
  </w:footnote>
  <w:footnote w:type="continuationSeparator" w:id="0">
    <w:p w:rsidR="0033483F" w:rsidRDefault="0033483F" w:rsidP="00BA2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EE68FF"/>
    <w:multiLevelType w:val="hybridMultilevel"/>
    <w:tmpl w:val="4BE2A1D4"/>
    <w:lvl w:ilvl="0" w:tplc="9F96C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1C28B4"/>
    <w:multiLevelType w:val="hybridMultilevel"/>
    <w:tmpl w:val="0ACEF65C"/>
    <w:lvl w:ilvl="0" w:tplc="35B262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C7028D8"/>
    <w:multiLevelType w:val="hybridMultilevel"/>
    <w:tmpl w:val="37344634"/>
    <w:lvl w:ilvl="0" w:tplc="04190011">
      <w:start w:val="1"/>
      <w:numFmt w:val="decimal"/>
      <w:lvlText w:val="%1)"/>
      <w:lvlJc w:val="left"/>
      <w:pPr>
        <w:ind w:left="720" w:hanging="360"/>
      </w:pPr>
      <w:rPr>
        <w:rFonts w:hint="default"/>
      </w:rPr>
    </w:lvl>
    <w:lvl w:ilvl="1" w:tplc="B63217D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64055"/>
    <w:multiLevelType w:val="hybridMultilevel"/>
    <w:tmpl w:val="55A27CF6"/>
    <w:lvl w:ilvl="0" w:tplc="DB68B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071C64"/>
    <w:multiLevelType w:val="hybridMultilevel"/>
    <w:tmpl w:val="1E3E7A8E"/>
    <w:lvl w:ilvl="0" w:tplc="0C94D61A">
      <w:start w:val="1"/>
      <w:numFmt w:val="decimal"/>
      <w:lvlText w:val="%1)"/>
      <w:lvlJc w:val="left"/>
      <w:pPr>
        <w:ind w:left="927"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6">
    <w:nsid w:val="2CD365F0"/>
    <w:multiLevelType w:val="hybridMultilevel"/>
    <w:tmpl w:val="293671A2"/>
    <w:lvl w:ilvl="0" w:tplc="6F0ED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1A0552"/>
    <w:multiLevelType w:val="hybridMultilevel"/>
    <w:tmpl w:val="A15001C2"/>
    <w:lvl w:ilvl="0" w:tplc="68C6C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32348F"/>
    <w:multiLevelType w:val="singleLevel"/>
    <w:tmpl w:val="022E1E78"/>
    <w:lvl w:ilvl="0">
      <w:start w:val="2"/>
      <w:numFmt w:val="decimal"/>
      <w:lvlText w:val="%1."/>
      <w:legacy w:legacy="1" w:legacySpace="0" w:legacyIndent="164"/>
      <w:lvlJc w:val="left"/>
      <w:rPr>
        <w:rFonts w:ascii="Times New Roman" w:hAnsi="Times New Roman" w:cs="Times New Roman" w:hint="default"/>
      </w:rPr>
    </w:lvl>
  </w:abstractNum>
  <w:abstractNum w:abstractNumId="9">
    <w:nsid w:val="440A6455"/>
    <w:multiLevelType w:val="hybridMultilevel"/>
    <w:tmpl w:val="45B0D7A8"/>
    <w:lvl w:ilvl="0" w:tplc="7BC4A1BC">
      <w:start w:val="1"/>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0">
    <w:nsid w:val="44C9145D"/>
    <w:multiLevelType w:val="hybridMultilevel"/>
    <w:tmpl w:val="6C882C32"/>
    <w:lvl w:ilvl="0" w:tplc="BEB4B370">
      <w:start w:val="1"/>
      <w:numFmt w:val="decimal"/>
      <w:pStyle w:val="1"/>
      <w:lvlText w:val="%1."/>
      <w:lvlJc w:val="left"/>
      <w:pPr>
        <w:ind w:left="900" w:hanging="360"/>
      </w:pPr>
      <w:rPr>
        <w:rFonts w:hint="default"/>
      </w:rPr>
    </w:lvl>
    <w:lvl w:ilvl="1" w:tplc="04190019">
      <w:start w:val="1"/>
      <w:numFmt w:val="lowerLetter"/>
      <w:pStyle w:val="2"/>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873292D"/>
    <w:multiLevelType w:val="hybridMultilevel"/>
    <w:tmpl w:val="8C5E6DCA"/>
    <w:lvl w:ilvl="0" w:tplc="8BBC1B7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4F67597B"/>
    <w:multiLevelType w:val="hybridMultilevel"/>
    <w:tmpl w:val="4FAA8D6C"/>
    <w:lvl w:ilvl="0" w:tplc="34BEE2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2D6E70"/>
    <w:multiLevelType w:val="hybridMultilevel"/>
    <w:tmpl w:val="4274DA2E"/>
    <w:lvl w:ilvl="0" w:tplc="A3AC73CE">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5BFA5BBF"/>
    <w:multiLevelType w:val="hybridMultilevel"/>
    <w:tmpl w:val="711CE31A"/>
    <w:lvl w:ilvl="0" w:tplc="DF9E66E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642B23A9"/>
    <w:multiLevelType w:val="hybridMultilevel"/>
    <w:tmpl w:val="5268D7C4"/>
    <w:lvl w:ilvl="0" w:tplc="9A52E8C4">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6">
    <w:nsid w:val="65442B03"/>
    <w:multiLevelType w:val="hybridMultilevel"/>
    <w:tmpl w:val="681C6DDA"/>
    <w:lvl w:ilvl="0" w:tplc="699E367A">
      <w:start w:val="1"/>
      <w:numFmt w:val="decimal"/>
      <w:lvlText w:val="%1."/>
      <w:lvlJc w:val="left"/>
      <w:pPr>
        <w:ind w:left="945" w:hanging="360"/>
      </w:pPr>
      <w:rPr>
        <w:rFonts w:hint="default"/>
        <w:sz w:val="26"/>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7">
    <w:nsid w:val="65CE698D"/>
    <w:multiLevelType w:val="multilevel"/>
    <w:tmpl w:val="153AB520"/>
    <w:lvl w:ilvl="0">
      <w:start w:val="3"/>
      <w:numFmt w:val="bullet"/>
      <w:lvlText w:val="-"/>
      <w:lvlJc w:val="left"/>
      <w:pPr>
        <w:tabs>
          <w:tab w:val="num" w:pos="900"/>
        </w:tabs>
        <w:ind w:left="90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8">
    <w:nsid w:val="67903E62"/>
    <w:multiLevelType w:val="hybridMultilevel"/>
    <w:tmpl w:val="9A843160"/>
    <w:lvl w:ilvl="0" w:tplc="C16C0644">
      <w:start w:val="1"/>
      <w:numFmt w:val="decimal"/>
      <w:lvlText w:val="%1."/>
      <w:lvlJc w:val="left"/>
      <w:pPr>
        <w:ind w:left="1468" w:hanging="360"/>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9">
    <w:nsid w:val="6941338B"/>
    <w:multiLevelType w:val="hybridMultilevel"/>
    <w:tmpl w:val="D5B41AF4"/>
    <w:lvl w:ilvl="0" w:tplc="5EC2C9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nsid w:val="6A981183"/>
    <w:multiLevelType w:val="multilevel"/>
    <w:tmpl w:val="18DC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662C70"/>
    <w:multiLevelType w:val="hybridMultilevel"/>
    <w:tmpl w:val="0B62F8BC"/>
    <w:lvl w:ilvl="0" w:tplc="FBC65D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3E4C5A"/>
    <w:multiLevelType w:val="hybridMultilevel"/>
    <w:tmpl w:val="9BC2FB0A"/>
    <w:lvl w:ilvl="0" w:tplc="43F0C38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E109B4"/>
    <w:multiLevelType w:val="hybridMultilevel"/>
    <w:tmpl w:val="37EEF22A"/>
    <w:lvl w:ilvl="0" w:tplc="84820B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DAC0B09"/>
    <w:multiLevelType w:val="hybridMultilevel"/>
    <w:tmpl w:val="5B74DFCC"/>
    <w:lvl w:ilvl="0" w:tplc="397A787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0"/>
  </w:num>
  <w:num w:numId="2">
    <w:abstractNumId w:val="10"/>
  </w:num>
  <w:num w:numId="3">
    <w:abstractNumId w:val="0"/>
  </w:num>
  <w:num w:numId="4">
    <w:abstractNumId w:val="3"/>
  </w:num>
  <w:num w:numId="5">
    <w:abstractNumId w:val="5"/>
  </w:num>
  <w:num w:numId="6">
    <w:abstractNumId w:val="22"/>
  </w:num>
  <w:num w:numId="7">
    <w:abstractNumId w:val="15"/>
  </w:num>
  <w:num w:numId="8">
    <w:abstractNumId w:val="13"/>
  </w:num>
  <w:num w:numId="9">
    <w:abstractNumId w:val="16"/>
  </w:num>
  <w:num w:numId="10">
    <w:abstractNumId w:val="11"/>
  </w:num>
  <w:num w:numId="11">
    <w:abstractNumId w:val="8"/>
  </w:num>
  <w:num w:numId="12">
    <w:abstractNumId w:val="17"/>
  </w:num>
  <w:num w:numId="13">
    <w:abstractNumId w:val="6"/>
  </w:num>
  <w:num w:numId="14">
    <w:abstractNumId w:val="19"/>
  </w:num>
  <w:num w:numId="15">
    <w:abstractNumId w:val="7"/>
  </w:num>
  <w:num w:numId="16">
    <w:abstractNumId w:val="24"/>
  </w:num>
  <w:num w:numId="17">
    <w:abstractNumId w:val="21"/>
  </w:num>
  <w:num w:numId="18">
    <w:abstractNumId w:val="23"/>
  </w:num>
  <w:num w:numId="19">
    <w:abstractNumId w:val="18"/>
  </w:num>
  <w:num w:numId="20">
    <w:abstractNumId w:val="1"/>
  </w:num>
  <w:num w:numId="21">
    <w:abstractNumId w:val="2"/>
  </w:num>
  <w:num w:numId="22">
    <w:abstractNumId w:val="12"/>
  </w:num>
  <w:num w:numId="23">
    <w:abstractNumId w:val="4"/>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27"/>
    <w:rsid w:val="000014FC"/>
    <w:rsid w:val="00026799"/>
    <w:rsid w:val="000463DA"/>
    <w:rsid w:val="00066FED"/>
    <w:rsid w:val="00076D58"/>
    <w:rsid w:val="000B2B27"/>
    <w:rsid w:val="000D1518"/>
    <w:rsid w:val="0014031B"/>
    <w:rsid w:val="00170F7E"/>
    <w:rsid w:val="001B0FEA"/>
    <w:rsid w:val="001E6E5B"/>
    <w:rsid w:val="00213503"/>
    <w:rsid w:val="00276D77"/>
    <w:rsid w:val="0029424D"/>
    <w:rsid w:val="002E7CCC"/>
    <w:rsid w:val="003063A8"/>
    <w:rsid w:val="0033483F"/>
    <w:rsid w:val="00335713"/>
    <w:rsid w:val="00347CC5"/>
    <w:rsid w:val="00372943"/>
    <w:rsid w:val="003A27ED"/>
    <w:rsid w:val="003F1C3D"/>
    <w:rsid w:val="003F310F"/>
    <w:rsid w:val="00422AD7"/>
    <w:rsid w:val="00440114"/>
    <w:rsid w:val="004A61B2"/>
    <w:rsid w:val="004C0D1B"/>
    <w:rsid w:val="004F3B92"/>
    <w:rsid w:val="00525AA4"/>
    <w:rsid w:val="00545134"/>
    <w:rsid w:val="0056264E"/>
    <w:rsid w:val="005A357A"/>
    <w:rsid w:val="005B30C1"/>
    <w:rsid w:val="005E73E4"/>
    <w:rsid w:val="005F00A2"/>
    <w:rsid w:val="00630C31"/>
    <w:rsid w:val="006534D2"/>
    <w:rsid w:val="006817D7"/>
    <w:rsid w:val="0071352E"/>
    <w:rsid w:val="007607D3"/>
    <w:rsid w:val="007619E2"/>
    <w:rsid w:val="00761A6D"/>
    <w:rsid w:val="00776FF7"/>
    <w:rsid w:val="00796E27"/>
    <w:rsid w:val="007B2CB0"/>
    <w:rsid w:val="008208C7"/>
    <w:rsid w:val="00825427"/>
    <w:rsid w:val="00830E40"/>
    <w:rsid w:val="00861859"/>
    <w:rsid w:val="00865CB4"/>
    <w:rsid w:val="008850CB"/>
    <w:rsid w:val="008A4C08"/>
    <w:rsid w:val="008D06E8"/>
    <w:rsid w:val="008D26F4"/>
    <w:rsid w:val="008E79F6"/>
    <w:rsid w:val="008F6D7C"/>
    <w:rsid w:val="0092007D"/>
    <w:rsid w:val="009326DA"/>
    <w:rsid w:val="00937556"/>
    <w:rsid w:val="00943BCF"/>
    <w:rsid w:val="00972964"/>
    <w:rsid w:val="00976AB5"/>
    <w:rsid w:val="00982EF7"/>
    <w:rsid w:val="009E2475"/>
    <w:rsid w:val="009E5686"/>
    <w:rsid w:val="00A02771"/>
    <w:rsid w:val="00A0764E"/>
    <w:rsid w:val="00A1523D"/>
    <w:rsid w:val="00A26258"/>
    <w:rsid w:val="00A70EEB"/>
    <w:rsid w:val="00A8244F"/>
    <w:rsid w:val="00AA1F72"/>
    <w:rsid w:val="00AB5E10"/>
    <w:rsid w:val="00AC6D75"/>
    <w:rsid w:val="00AE3915"/>
    <w:rsid w:val="00B207C1"/>
    <w:rsid w:val="00B74658"/>
    <w:rsid w:val="00BA2BDA"/>
    <w:rsid w:val="00BD6236"/>
    <w:rsid w:val="00BE03B2"/>
    <w:rsid w:val="00C52D5C"/>
    <w:rsid w:val="00C53DB0"/>
    <w:rsid w:val="00C94B5C"/>
    <w:rsid w:val="00CA06CA"/>
    <w:rsid w:val="00CD3DD9"/>
    <w:rsid w:val="00CF4E6A"/>
    <w:rsid w:val="00CF5974"/>
    <w:rsid w:val="00D44726"/>
    <w:rsid w:val="00D51A7D"/>
    <w:rsid w:val="00D625B3"/>
    <w:rsid w:val="00D859E3"/>
    <w:rsid w:val="00DB3AA5"/>
    <w:rsid w:val="00DB6D73"/>
    <w:rsid w:val="00DE2BB4"/>
    <w:rsid w:val="00DF48B2"/>
    <w:rsid w:val="00E17F31"/>
    <w:rsid w:val="00E36EE3"/>
    <w:rsid w:val="00E414A8"/>
    <w:rsid w:val="00E66F88"/>
    <w:rsid w:val="00EA0FE6"/>
    <w:rsid w:val="00EB2359"/>
    <w:rsid w:val="00EC6C9B"/>
    <w:rsid w:val="00F03EBB"/>
    <w:rsid w:val="00F07EAF"/>
    <w:rsid w:val="00F125FB"/>
    <w:rsid w:val="00F30FD3"/>
    <w:rsid w:val="00F7441A"/>
    <w:rsid w:val="00F77AF0"/>
    <w:rsid w:val="00F93C89"/>
    <w:rsid w:val="00FB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0E40"/>
    <w:pPr>
      <w:keepNext/>
      <w:numPr>
        <w:numId w:val="2"/>
      </w:numPr>
      <w:suppressAutoHyphens/>
      <w:spacing w:after="0" w:line="240" w:lineRule="auto"/>
      <w:ind w:firstLine="720"/>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qFormat/>
    <w:rsid w:val="00830E40"/>
    <w:pPr>
      <w:keepNext/>
      <w:numPr>
        <w:ilvl w:val="1"/>
        <w:numId w:val="2"/>
      </w:numPr>
      <w:suppressAutoHyphens/>
      <w:spacing w:after="0" w:line="240" w:lineRule="auto"/>
      <w:jc w:val="center"/>
      <w:outlineLvl w:val="1"/>
    </w:pPr>
    <w:rPr>
      <w:rFonts w:ascii="Times New Roman" w:eastAsia="Times New Roman" w:hAnsi="Times New Roman" w:cs="Times New Roman"/>
      <w:b/>
      <w:sz w:val="40"/>
      <w:szCs w:val="24"/>
      <w:lang w:eastAsia="ar-SA"/>
    </w:rPr>
  </w:style>
  <w:style w:type="paragraph" w:styleId="3">
    <w:name w:val="heading 3"/>
    <w:basedOn w:val="a"/>
    <w:next w:val="a"/>
    <w:link w:val="30"/>
    <w:uiPriority w:val="9"/>
    <w:qFormat/>
    <w:rsid w:val="00BA2BDA"/>
    <w:pPr>
      <w:keepNext/>
      <w:spacing w:before="240" w:after="60" w:line="240" w:lineRule="auto"/>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qFormat/>
    <w:rsid w:val="00BA2BDA"/>
    <w:pPr>
      <w:keepNext/>
      <w:spacing w:before="240" w:after="60" w:line="240" w:lineRule="auto"/>
      <w:outlineLvl w:val="3"/>
    </w:pPr>
    <w:rPr>
      <w:rFonts w:ascii="Calibri" w:eastAsia="Calibri" w:hAnsi="Calibri" w:cs="Times New Roman"/>
      <w:b/>
      <w:bCs/>
      <w:sz w:val="28"/>
      <w:szCs w:val="28"/>
      <w:lang w:val="x-none"/>
    </w:rPr>
  </w:style>
  <w:style w:type="paragraph" w:styleId="5">
    <w:name w:val="heading 5"/>
    <w:basedOn w:val="a"/>
    <w:next w:val="a"/>
    <w:link w:val="50"/>
    <w:uiPriority w:val="9"/>
    <w:qFormat/>
    <w:rsid w:val="00BA2BDA"/>
    <w:pPr>
      <w:spacing w:before="240" w:after="60" w:line="240" w:lineRule="auto"/>
      <w:outlineLvl w:val="4"/>
    </w:pPr>
    <w:rPr>
      <w:rFonts w:ascii="Calibri" w:eastAsia="Calibri" w:hAnsi="Calibri" w:cs="Times New Roman"/>
      <w:b/>
      <w:bCs/>
      <w:i/>
      <w:iCs/>
      <w:sz w:val="26"/>
      <w:szCs w:val="26"/>
      <w:lang w:val="x-none"/>
    </w:rPr>
  </w:style>
  <w:style w:type="paragraph" w:styleId="6">
    <w:name w:val="heading 6"/>
    <w:basedOn w:val="a"/>
    <w:next w:val="a"/>
    <w:link w:val="60"/>
    <w:uiPriority w:val="9"/>
    <w:qFormat/>
    <w:rsid w:val="00BA2BDA"/>
    <w:pPr>
      <w:spacing w:before="240" w:after="60" w:line="240" w:lineRule="auto"/>
      <w:outlineLvl w:val="5"/>
    </w:pPr>
    <w:rPr>
      <w:rFonts w:ascii="Calibri" w:eastAsia="Calibri" w:hAnsi="Calibri" w:cs="Times New Roman"/>
      <w:b/>
      <w:bCs/>
      <w:lang w:val="x-none"/>
    </w:rPr>
  </w:style>
  <w:style w:type="paragraph" w:styleId="7">
    <w:name w:val="heading 7"/>
    <w:basedOn w:val="a"/>
    <w:next w:val="a"/>
    <w:link w:val="70"/>
    <w:uiPriority w:val="9"/>
    <w:qFormat/>
    <w:rsid w:val="00BA2BDA"/>
    <w:pPr>
      <w:spacing w:before="240" w:after="60" w:line="240" w:lineRule="auto"/>
      <w:outlineLvl w:val="6"/>
    </w:pPr>
    <w:rPr>
      <w:rFonts w:ascii="Calibri" w:eastAsia="Calibri" w:hAnsi="Calibri" w:cs="Times New Roman"/>
      <w:sz w:val="24"/>
      <w:szCs w:val="24"/>
      <w:lang w:val="x-none"/>
    </w:rPr>
  </w:style>
  <w:style w:type="paragraph" w:styleId="8">
    <w:name w:val="heading 8"/>
    <w:basedOn w:val="a"/>
    <w:next w:val="a"/>
    <w:link w:val="80"/>
    <w:uiPriority w:val="9"/>
    <w:qFormat/>
    <w:rsid w:val="00BA2BDA"/>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
    <w:next w:val="a"/>
    <w:link w:val="90"/>
    <w:uiPriority w:val="9"/>
    <w:qFormat/>
    <w:rsid w:val="00BA2BDA"/>
    <w:pPr>
      <w:spacing w:before="240" w:after="60" w:line="240"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40"/>
    <w:rPr>
      <w:rFonts w:ascii="Times New Roman" w:eastAsia="Times New Roman" w:hAnsi="Times New Roman" w:cs="Times New Roman"/>
      <w:b/>
      <w:sz w:val="24"/>
      <w:szCs w:val="20"/>
      <w:lang w:eastAsia="ar-SA"/>
    </w:rPr>
  </w:style>
  <w:style w:type="character" w:customStyle="1" w:styleId="20">
    <w:name w:val="Заголовок 2 Знак"/>
    <w:basedOn w:val="a0"/>
    <w:link w:val="2"/>
    <w:uiPriority w:val="9"/>
    <w:rsid w:val="00830E40"/>
    <w:rPr>
      <w:rFonts w:ascii="Times New Roman" w:eastAsia="Times New Roman" w:hAnsi="Times New Roman" w:cs="Times New Roman"/>
      <w:b/>
      <w:sz w:val="40"/>
      <w:szCs w:val="24"/>
      <w:lang w:eastAsia="ar-SA"/>
    </w:rPr>
  </w:style>
  <w:style w:type="paragraph" w:customStyle="1" w:styleId="Default">
    <w:name w:val="Default"/>
    <w:rsid w:val="00830E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30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basedOn w:val="a"/>
    <w:uiPriority w:val="1"/>
    <w:qFormat/>
    <w:rsid w:val="00830E40"/>
    <w:pPr>
      <w:spacing w:after="0" w:line="240" w:lineRule="auto"/>
    </w:pPr>
    <w:rPr>
      <w:rFonts w:ascii="Calibri" w:eastAsia="Calibri" w:hAnsi="Calibri" w:cs="Times New Roman"/>
      <w:lang w:val="en-US" w:bidi="en-US"/>
    </w:rPr>
  </w:style>
  <w:style w:type="paragraph" w:styleId="a4">
    <w:name w:val="Balloon Text"/>
    <w:basedOn w:val="a"/>
    <w:link w:val="a5"/>
    <w:uiPriority w:val="99"/>
    <w:semiHidden/>
    <w:unhideWhenUsed/>
    <w:rsid w:val="00830E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E40"/>
    <w:rPr>
      <w:rFonts w:ascii="Tahoma" w:hAnsi="Tahoma" w:cs="Tahoma"/>
      <w:sz w:val="16"/>
      <w:szCs w:val="16"/>
    </w:rPr>
  </w:style>
  <w:style w:type="paragraph" w:styleId="a6">
    <w:name w:val="List Paragraph"/>
    <w:basedOn w:val="a"/>
    <w:uiPriority w:val="34"/>
    <w:qFormat/>
    <w:rsid w:val="00E66F88"/>
    <w:pPr>
      <w:ind w:left="720"/>
      <w:contextualSpacing/>
    </w:pPr>
  </w:style>
  <w:style w:type="character" w:customStyle="1" w:styleId="30">
    <w:name w:val="Заголовок 3 Знак"/>
    <w:basedOn w:val="a0"/>
    <w:link w:val="3"/>
    <w:uiPriority w:val="9"/>
    <w:rsid w:val="00BA2BDA"/>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BA2BDA"/>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BA2BDA"/>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BA2BDA"/>
    <w:rPr>
      <w:rFonts w:ascii="Calibri" w:eastAsia="Calibri" w:hAnsi="Calibri" w:cs="Times New Roman"/>
      <w:b/>
      <w:bCs/>
      <w:lang w:val="x-none"/>
    </w:rPr>
  </w:style>
  <w:style w:type="character" w:customStyle="1" w:styleId="70">
    <w:name w:val="Заголовок 7 Знак"/>
    <w:basedOn w:val="a0"/>
    <w:link w:val="7"/>
    <w:uiPriority w:val="9"/>
    <w:rsid w:val="00BA2BDA"/>
    <w:rPr>
      <w:rFonts w:ascii="Calibri" w:eastAsia="Calibri" w:hAnsi="Calibri" w:cs="Times New Roman"/>
      <w:sz w:val="24"/>
      <w:szCs w:val="24"/>
      <w:lang w:val="x-none"/>
    </w:rPr>
  </w:style>
  <w:style w:type="character" w:customStyle="1" w:styleId="80">
    <w:name w:val="Заголовок 8 Знак"/>
    <w:basedOn w:val="a0"/>
    <w:link w:val="8"/>
    <w:uiPriority w:val="9"/>
    <w:rsid w:val="00BA2BDA"/>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BA2BDA"/>
    <w:rPr>
      <w:rFonts w:ascii="Cambria" w:eastAsia="Times New Roman" w:hAnsi="Cambria" w:cs="Times New Roman"/>
      <w:lang w:val="x-none"/>
    </w:rPr>
  </w:style>
  <w:style w:type="numbering" w:customStyle="1" w:styleId="11">
    <w:name w:val="Нет списка1"/>
    <w:next w:val="a2"/>
    <w:uiPriority w:val="99"/>
    <w:semiHidden/>
    <w:unhideWhenUsed/>
    <w:rsid w:val="00BA2BDA"/>
  </w:style>
  <w:style w:type="paragraph" w:customStyle="1" w:styleId="ConsPlusNonformat">
    <w:name w:val="ConsPlusNonformat"/>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A2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BA2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A2BDA"/>
    <w:pPr>
      <w:tabs>
        <w:tab w:val="center" w:pos="4677"/>
        <w:tab w:val="right" w:pos="9355"/>
      </w:tabs>
    </w:pPr>
    <w:rPr>
      <w:rFonts w:ascii="Times New Roman" w:eastAsia="Calibri" w:hAnsi="Times New Roman" w:cs="Times New Roman"/>
      <w:sz w:val="24"/>
      <w:lang w:val="x-none"/>
    </w:rPr>
  </w:style>
  <w:style w:type="character" w:customStyle="1" w:styleId="a8">
    <w:name w:val="Верхний колонтитул Знак"/>
    <w:basedOn w:val="a0"/>
    <w:link w:val="a7"/>
    <w:uiPriority w:val="99"/>
    <w:rsid w:val="00BA2BDA"/>
    <w:rPr>
      <w:rFonts w:ascii="Times New Roman" w:eastAsia="Calibri" w:hAnsi="Times New Roman" w:cs="Times New Roman"/>
      <w:sz w:val="24"/>
      <w:lang w:val="x-none"/>
    </w:rPr>
  </w:style>
  <w:style w:type="paragraph" w:styleId="a9">
    <w:name w:val="footer"/>
    <w:basedOn w:val="a"/>
    <w:link w:val="aa"/>
    <w:uiPriority w:val="99"/>
    <w:unhideWhenUsed/>
    <w:rsid w:val="00BA2BDA"/>
    <w:pPr>
      <w:tabs>
        <w:tab w:val="center" w:pos="4677"/>
        <w:tab w:val="right" w:pos="9355"/>
      </w:tabs>
    </w:pPr>
    <w:rPr>
      <w:rFonts w:ascii="Times New Roman" w:eastAsia="Calibri" w:hAnsi="Times New Roman" w:cs="Times New Roman"/>
      <w:sz w:val="24"/>
      <w:lang w:val="x-none"/>
    </w:rPr>
  </w:style>
  <w:style w:type="character" w:customStyle="1" w:styleId="aa">
    <w:name w:val="Нижний колонтитул Знак"/>
    <w:basedOn w:val="a0"/>
    <w:link w:val="a9"/>
    <w:uiPriority w:val="99"/>
    <w:rsid w:val="00BA2BDA"/>
    <w:rPr>
      <w:rFonts w:ascii="Times New Roman" w:eastAsia="Calibri" w:hAnsi="Times New Roman" w:cs="Times New Roman"/>
      <w:sz w:val="24"/>
      <w:lang w:val="x-none"/>
    </w:rPr>
  </w:style>
  <w:style w:type="paragraph" w:styleId="ab">
    <w:name w:val="footnote text"/>
    <w:basedOn w:val="a"/>
    <w:link w:val="ac"/>
    <w:uiPriority w:val="99"/>
    <w:semiHidden/>
    <w:unhideWhenUsed/>
    <w:rsid w:val="00BA2BDA"/>
    <w:rPr>
      <w:rFonts w:ascii="Times New Roman" w:eastAsia="Calibri" w:hAnsi="Times New Roman" w:cs="Times New Roman"/>
      <w:sz w:val="20"/>
      <w:szCs w:val="20"/>
      <w:lang w:val="x-none"/>
    </w:rPr>
  </w:style>
  <w:style w:type="character" w:customStyle="1" w:styleId="ac">
    <w:name w:val="Текст сноски Знак"/>
    <w:basedOn w:val="a0"/>
    <w:link w:val="ab"/>
    <w:uiPriority w:val="99"/>
    <w:semiHidden/>
    <w:rsid w:val="00BA2BDA"/>
    <w:rPr>
      <w:rFonts w:ascii="Times New Roman" w:eastAsia="Calibri" w:hAnsi="Times New Roman" w:cs="Times New Roman"/>
      <w:sz w:val="20"/>
      <w:szCs w:val="20"/>
      <w:lang w:val="x-none"/>
    </w:rPr>
  </w:style>
  <w:style w:type="character" w:styleId="ad">
    <w:name w:val="footnote reference"/>
    <w:uiPriority w:val="99"/>
    <w:semiHidden/>
    <w:unhideWhenUsed/>
    <w:rsid w:val="00BA2BDA"/>
    <w:rPr>
      <w:vertAlign w:val="superscript"/>
    </w:rPr>
  </w:style>
  <w:style w:type="numbering" w:customStyle="1" w:styleId="110">
    <w:name w:val="Нет списка11"/>
    <w:next w:val="a2"/>
    <w:uiPriority w:val="99"/>
    <w:semiHidden/>
    <w:unhideWhenUsed/>
    <w:rsid w:val="00BA2BDA"/>
  </w:style>
  <w:style w:type="paragraph" w:styleId="ae">
    <w:name w:val="Title"/>
    <w:basedOn w:val="a"/>
    <w:next w:val="a"/>
    <w:link w:val="af"/>
    <w:uiPriority w:val="10"/>
    <w:qFormat/>
    <w:rsid w:val="00BA2BDA"/>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af">
    <w:name w:val="Название Знак"/>
    <w:basedOn w:val="a0"/>
    <w:link w:val="ae"/>
    <w:uiPriority w:val="10"/>
    <w:rsid w:val="00BA2BDA"/>
    <w:rPr>
      <w:rFonts w:ascii="Cambria" w:eastAsia="Times New Roman" w:hAnsi="Cambria" w:cs="Times New Roman"/>
      <w:b/>
      <w:bCs/>
      <w:kern w:val="28"/>
      <w:sz w:val="32"/>
      <w:szCs w:val="32"/>
      <w:lang w:val="x-none"/>
    </w:rPr>
  </w:style>
  <w:style w:type="paragraph" w:styleId="af0">
    <w:name w:val="Subtitle"/>
    <w:basedOn w:val="a"/>
    <w:next w:val="a"/>
    <w:link w:val="af1"/>
    <w:uiPriority w:val="11"/>
    <w:qFormat/>
    <w:rsid w:val="00BA2BDA"/>
    <w:pPr>
      <w:spacing w:after="60" w:line="240" w:lineRule="auto"/>
      <w:jc w:val="center"/>
      <w:outlineLvl w:val="1"/>
    </w:pPr>
    <w:rPr>
      <w:rFonts w:ascii="Cambria" w:eastAsia="Times New Roman" w:hAnsi="Cambria" w:cs="Times New Roman"/>
      <w:sz w:val="24"/>
      <w:szCs w:val="24"/>
      <w:lang w:val="x-none"/>
    </w:rPr>
  </w:style>
  <w:style w:type="character" w:customStyle="1" w:styleId="af1">
    <w:name w:val="Подзаголовок Знак"/>
    <w:basedOn w:val="a0"/>
    <w:link w:val="af0"/>
    <w:uiPriority w:val="11"/>
    <w:rsid w:val="00BA2BDA"/>
    <w:rPr>
      <w:rFonts w:ascii="Cambria" w:eastAsia="Times New Roman" w:hAnsi="Cambria" w:cs="Times New Roman"/>
      <w:sz w:val="24"/>
      <w:szCs w:val="24"/>
      <w:lang w:val="x-none"/>
    </w:rPr>
  </w:style>
  <w:style w:type="character" w:styleId="af2">
    <w:name w:val="Strong"/>
    <w:uiPriority w:val="22"/>
    <w:qFormat/>
    <w:rsid w:val="00BA2BDA"/>
    <w:rPr>
      <w:b/>
      <w:bCs/>
    </w:rPr>
  </w:style>
  <w:style w:type="character" w:styleId="af3">
    <w:name w:val="Emphasis"/>
    <w:uiPriority w:val="20"/>
    <w:qFormat/>
    <w:rsid w:val="00BA2BDA"/>
    <w:rPr>
      <w:rFonts w:ascii="Calibri" w:hAnsi="Calibri"/>
      <w:b/>
      <w:i/>
      <w:iCs/>
    </w:rPr>
  </w:style>
  <w:style w:type="paragraph" w:styleId="21">
    <w:name w:val="Quote"/>
    <w:basedOn w:val="a"/>
    <w:next w:val="a"/>
    <w:link w:val="22"/>
    <w:uiPriority w:val="29"/>
    <w:qFormat/>
    <w:rsid w:val="00BA2BDA"/>
    <w:pPr>
      <w:spacing w:after="0" w:line="240" w:lineRule="auto"/>
    </w:pPr>
    <w:rPr>
      <w:rFonts w:ascii="Calibri" w:eastAsia="Calibri" w:hAnsi="Calibri" w:cs="Times New Roman"/>
      <w:i/>
      <w:sz w:val="24"/>
      <w:szCs w:val="24"/>
      <w:lang w:val="x-none"/>
    </w:rPr>
  </w:style>
  <w:style w:type="character" w:customStyle="1" w:styleId="22">
    <w:name w:val="Цитата 2 Знак"/>
    <w:basedOn w:val="a0"/>
    <w:link w:val="21"/>
    <w:uiPriority w:val="29"/>
    <w:rsid w:val="00BA2BDA"/>
    <w:rPr>
      <w:rFonts w:ascii="Calibri" w:eastAsia="Calibri" w:hAnsi="Calibri" w:cs="Times New Roman"/>
      <w:i/>
      <w:sz w:val="24"/>
      <w:szCs w:val="24"/>
      <w:lang w:val="x-none"/>
    </w:rPr>
  </w:style>
  <w:style w:type="paragraph" w:styleId="af4">
    <w:name w:val="Intense Quote"/>
    <w:basedOn w:val="a"/>
    <w:next w:val="a"/>
    <w:link w:val="af5"/>
    <w:uiPriority w:val="30"/>
    <w:qFormat/>
    <w:rsid w:val="00BA2BDA"/>
    <w:pPr>
      <w:spacing w:after="0" w:line="240" w:lineRule="auto"/>
      <w:ind w:left="720" w:right="720"/>
    </w:pPr>
    <w:rPr>
      <w:rFonts w:ascii="Calibri" w:eastAsia="Calibri" w:hAnsi="Calibri" w:cs="Times New Roman"/>
      <w:b/>
      <w:i/>
      <w:sz w:val="24"/>
      <w:lang w:val="x-none"/>
    </w:rPr>
  </w:style>
  <w:style w:type="character" w:customStyle="1" w:styleId="af5">
    <w:name w:val="Выделенная цитата Знак"/>
    <w:basedOn w:val="a0"/>
    <w:link w:val="af4"/>
    <w:uiPriority w:val="30"/>
    <w:rsid w:val="00BA2BDA"/>
    <w:rPr>
      <w:rFonts w:ascii="Calibri" w:eastAsia="Calibri" w:hAnsi="Calibri" w:cs="Times New Roman"/>
      <w:b/>
      <w:i/>
      <w:sz w:val="24"/>
      <w:lang w:val="x-none"/>
    </w:rPr>
  </w:style>
  <w:style w:type="character" w:styleId="af6">
    <w:name w:val="Subtle Emphasis"/>
    <w:uiPriority w:val="19"/>
    <w:qFormat/>
    <w:rsid w:val="00BA2BDA"/>
    <w:rPr>
      <w:i/>
      <w:color w:val="5A5A5A"/>
    </w:rPr>
  </w:style>
  <w:style w:type="character" w:styleId="af7">
    <w:name w:val="Intense Emphasis"/>
    <w:uiPriority w:val="21"/>
    <w:qFormat/>
    <w:rsid w:val="00BA2BDA"/>
    <w:rPr>
      <w:b/>
      <w:i/>
      <w:sz w:val="24"/>
      <w:szCs w:val="24"/>
      <w:u w:val="single"/>
    </w:rPr>
  </w:style>
  <w:style w:type="character" w:styleId="af8">
    <w:name w:val="Subtle Reference"/>
    <w:uiPriority w:val="31"/>
    <w:qFormat/>
    <w:rsid w:val="00BA2BDA"/>
    <w:rPr>
      <w:sz w:val="24"/>
      <w:szCs w:val="24"/>
      <w:u w:val="single"/>
    </w:rPr>
  </w:style>
  <w:style w:type="character" w:styleId="af9">
    <w:name w:val="Intense Reference"/>
    <w:uiPriority w:val="32"/>
    <w:qFormat/>
    <w:rsid w:val="00BA2BDA"/>
    <w:rPr>
      <w:b/>
      <w:sz w:val="24"/>
      <w:u w:val="single"/>
    </w:rPr>
  </w:style>
  <w:style w:type="character" w:styleId="afa">
    <w:name w:val="Book Title"/>
    <w:uiPriority w:val="33"/>
    <w:qFormat/>
    <w:rsid w:val="00BA2BDA"/>
    <w:rPr>
      <w:rFonts w:ascii="Cambria" w:eastAsia="Times New Roman" w:hAnsi="Cambria"/>
      <w:b/>
      <w:i/>
      <w:sz w:val="24"/>
      <w:szCs w:val="24"/>
    </w:rPr>
  </w:style>
  <w:style w:type="paragraph" w:styleId="afb">
    <w:name w:val="TOC Heading"/>
    <w:basedOn w:val="1"/>
    <w:next w:val="a"/>
    <w:uiPriority w:val="39"/>
    <w:qFormat/>
    <w:rsid w:val="00BA2BDA"/>
    <w:pPr>
      <w:numPr>
        <w:numId w:val="0"/>
      </w:numPr>
      <w:suppressAutoHyphens w:val="0"/>
      <w:spacing w:before="240" w:after="60"/>
      <w:outlineLvl w:val="9"/>
    </w:pPr>
    <w:rPr>
      <w:rFonts w:ascii="Cambria" w:hAnsi="Cambria"/>
      <w:bCs/>
      <w:kern w:val="32"/>
      <w:sz w:val="32"/>
      <w:szCs w:val="32"/>
      <w:lang w:val="x-none" w:eastAsia="en-US"/>
    </w:rPr>
  </w:style>
  <w:style w:type="character" w:styleId="afc">
    <w:name w:val="Hyperlink"/>
    <w:uiPriority w:val="99"/>
    <w:rsid w:val="00BA2BDA"/>
    <w:rPr>
      <w:rFonts w:cs="Times New Roman"/>
      <w:color w:val="000080"/>
      <w:u w:val="single"/>
    </w:rPr>
  </w:style>
  <w:style w:type="paragraph" w:customStyle="1" w:styleId="afd">
    <w:name w:val="Таблицы (моноширинный)"/>
    <w:basedOn w:val="a"/>
    <w:next w:val="a"/>
    <w:rsid w:val="00BA2B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BA2BDA"/>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f">
    <w:name w:val="Цветовое выделение"/>
    <w:rsid w:val="00BA2BDA"/>
    <w:rPr>
      <w:b/>
      <w:bCs/>
      <w:color w:val="000080"/>
      <w:sz w:val="20"/>
      <w:szCs w:val="20"/>
    </w:rPr>
  </w:style>
  <w:style w:type="character" w:styleId="aff0">
    <w:name w:val="annotation reference"/>
    <w:uiPriority w:val="99"/>
    <w:semiHidden/>
    <w:unhideWhenUsed/>
    <w:rsid w:val="00BA2BDA"/>
    <w:rPr>
      <w:sz w:val="16"/>
      <w:szCs w:val="16"/>
    </w:rPr>
  </w:style>
  <w:style w:type="paragraph" w:styleId="aff1">
    <w:name w:val="annotation text"/>
    <w:basedOn w:val="a"/>
    <w:link w:val="aff2"/>
    <w:uiPriority w:val="99"/>
    <w:semiHidden/>
    <w:unhideWhenUsed/>
    <w:rsid w:val="00BA2BDA"/>
    <w:rPr>
      <w:rFonts w:ascii="Times New Roman" w:eastAsia="Calibri" w:hAnsi="Times New Roman" w:cs="Times New Roman"/>
      <w:sz w:val="20"/>
      <w:szCs w:val="20"/>
      <w:lang w:val="x-none"/>
    </w:rPr>
  </w:style>
  <w:style w:type="character" w:customStyle="1" w:styleId="aff2">
    <w:name w:val="Текст примечания Знак"/>
    <w:basedOn w:val="a0"/>
    <w:link w:val="aff1"/>
    <w:uiPriority w:val="99"/>
    <w:semiHidden/>
    <w:rsid w:val="00BA2BDA"/>
    <w:rPr>
      <w:rFonts w:ascii="Times New Roman" w:eastAsia="Calibri" w:hAnsi="Times New Roman" w:cs="Times New Roman"/>
      <w:sz w:val="20"/>
      <w:szCs w:val="20"/>
      <w:lang w:val="x-none"/>
    </w:rPr>
  </w:style>
  <w:style w:type="paragraph" w:styleId="aff3">
    <w:name w:val="annotation subject"/>
    <w:basedOn w:val="aff1"/>
    <w:next w:val="aff1"/>
    <w:link w:val="aff4"/>
    <w:uiPriority w:val="99"/>
    <w:semiHidden/>
    <w:unhideWhenUsed/>
    <w:rsid w:val="00BA2BDA"/>
    <w:rPr>
      <w:b/>
      <w:bCs/>
    </w:rPr>
  </w:style>
  <w:style w:type="character" w:customStyle="1" w:styleId="aff4">
    <w:name w:val="Тема примечания Знак"/>
    <w:basedOn w:val="aff2"/>
    <w:link w:val="aff3"/>
    <w:uiPriority w:val="99"/>
    <w:semiHidden/>
    <w:rsid w:val="00BA2BDA"/>
    <w:rPr>
      <w:rFonts w:ascii="Times New Roman" w:eastAsia="Calibri" w:hAnsi="Times New Roman" w:cs="Times New Roman"/>
      <w:b/>
      <w:bCs/>
      <w:sz w:val="20"/>
      <w:szCs w:val="20"/>
      <w:lang w:val="x-none"/>
    </w:rPr>
  </w:style>
  <w:style w:type="paragraph" w:customStyle="1" w:styleId="aff5">
    <w:name w:val="Знак Знак Знак Знак"/>
    <w:basedOn w:val="a"/>
    <w:rsid w:val="00BA2BDA"/>
    <w:pPr>
      <w:spacing w:after="160" w:line="240" w:lineRule="exact"/>
      <w:ind w:firstLine="567"/>
      <w:jc w:val="both"/>
    </w:pPr>
    <w:rPr>
      <w:rFonts w:ascii="Verdana" w:eastAsia="Times New Roman" w:hAnsi="Verdana" w:cs="Times New Roman"/>
      <w:sz w:val="24"/>
      <w:szCs w:val="24"/>
      <w:lang w:val="en-US"/>
    </w:rPr>
  </w:style>
  <w:style w:type="paragraph" w:customStyle="1" w:styleId="Style6">
    <w:name w:val="Style6"/>
    <w:basedOn w:val="a"/>
    <w:uiPriority w:val="99"/>
    <w:rsid w:val="00A2625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9">
    <w:name w:val="Font Style29"/>
    <w:uiPriority w:val="99"/>
    <w:rsid w:val="00A26258"/>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0E40"/>
    <w:pPr>
      <w:keepNext/>
      <w:numPr>
        <w:numId w:val="2"/>
      </w:numPr>
      <w:suppressAutoHyphens/>
      <w:spacing w:after="0" w:line="240" w:lineRule="auto"/>
      <w:ind w:firstLine="720"/>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qFormat/>
    <w:rsid w:val="00830E40"/>
    <w:pPr>
      <w:keepNext/>
      <w:numPr>
        <w:ilvl w:val="1"/>
        <w:numId w:val="2"/>
      </w:numPr>
      <w:suppressAutoHyphens/>
      <w:spacing w:after="0" w:line="240" w:lineRule="auto"/>
      <w:jc w:val="center"/>
      <w:outlineLvl w:val="1"/>
    </w:pPr>
    <w:rPr>
      <w:rFonts w:ascii="Times New Roman" w:eastAsia="Times New Roman" w:hAnsi="Times New Roman" w:cs="Times New Roman"/>
      <w:b/>
      <w:sz w:val="40"/>
      <w:szCs w:val="24"/>
      <w:lang w:eastAsia="ar-SA"/>
    </w:rPr>
  </w:style>
  <w:style w:type="paragraph" w:styleId="3">
    <w:name w:val="heading 3"/>
    <w:basedOn w:val="a"/>
    <w:next w:val="a"/>
    <w:link w:val="30"/>
    <w:uiPriority w:val="9"/>
    <w:qFormat/>
    <w:rsid w:val="00BA2BDA"/>
    <w:pPr>
      <w:keepNext/>
      <w:spacing w:before="240" w:after="60" w:line="240" w:lineRule="auto"/>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qFormat/>
    <w:rsid w:val="00BA2BDA"/>
    <w:pPr>
      <w:keepNext/>
      <w:spacing w:before="240" w:after="60" w:line="240" w:lineRule="auto"/>
      <w:outlineLvl w:val="3"/>
    </w:pPr>
    <w:rPr>
      <w:rFonts w:ascii="Calibri" w:eastAsia="Calibri" w:hAnsi="Calibri" w:cs="Times New Roman"/>
      <w:b/>
      <w:bCs/>
      <w:sz w:val="28"/>
      <w:szCs w:val="28"/>
      <w:lang w:val="x-none"/>
    </w:rPr>
  </w:style>
  <w:style w:type="paragraph" w:styleId="5">
    <w:name w:val="heading 5"/>
    <w:basedOn w:val="a"/>
    <w:next w:val="a"/>
    <w:link w:val="50"/>
    <w:uiPriority w:val="9"/>
    <w:qFormat/>
    <w:rsid w:val="00BA2BDA"/>
    <w:pPr>
      <w:spacing w:before="240" w:after="60" w:line="240" w:lineRule="auto"/>
      <w:outlineLvl w:val="4"/>
    </w:pPr>
    <w:rPr>
      <w:rFonts w:ascii="Calibri" w:eastAsia="Calibri" w:hAnsi="Calibri" w:cs="Times New Roman"/>
      <w:b/>
      <w:bCs/>
      <w:i/>
      <w:iCs/>
      <w:sz w:val="26"/>
      <w:szCs w:val="26"/>
      <w:lang w:val="x-none"/>
    </w:rPr>
  </w:style>
  <w:style w:type="paragraph" w:styleId="6">
    <w:name w:val="heading 6"/>
    <w:basedOn w:val="a"/>
    <w:next w:val="a"/>
    <w:link w:val="60"/>
    <w:uiPriority w:val="9"/>
    <w:qFormat/>
    <w:rsid w:val="00BA2BDA"/>
    <w:pPr>
      <w:spacing w:before="240" w:after="60" w:line="240" w:lineRule="auto"/>
      <w:outlineLvl w:val="5"/>
    </w:pPr>
    <w:rPr>
      <w:rFonts w:ascii="Calibri" w:eastAsia="Calibri" w:hAnsi="Calibri" w:cs="Times New Roman"/>
      <w:b/>
      <w:bCs/>
      <w:lang w:val="x-none"/>
    </w:rPr>
  </w:style>
  <w:style w:type="paragraph" w:styleId="7">
    <w:name w:val="heading 7"/>
    <w:basedOn w:val="a"/>
    <w:next w:val="a"/>
    <w:link w:val="70"/>
    <w:uiPriority w:val="9"/>
    <w:qFormat/>
    <w:rsid w:val="00BA2BDA"/>
    <w:pPr>
      <w:spacing w:before="240" w:after="60" w:line="240" w:lineRule="auto"/>
      <w:outlineLvl w:val="6"/>
    </w:pPr>
    <w:rPr>
      <w:rFonts w:ascii="Calibri" w:eastAsia="Calibri" w:hAnsi="Calibri" w:cs="Times New Roman"/>
      <w:sz w:val="24"/>
      <w:szCs w:val="24"/>
      <w:lang w:val="x-none"/>
    </w:rPr>
  </w:style>
  <w:style w:type="paragraph" w:styleId="8">
    <w:name w:val="heading 8"/>
    <w:basedOn w:val="a"/>
    <w:next w:val="a"/>
    <w:link w:val="80"/>
    <w:uiPriority w:val="9"/>
    <w:qFormat/>
    <w:rsid w:val="00BA2BDA"/>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
    <w:next w:val="a"/>
    <w:link w:val="90"/>
    <w:uiPriority w:val="9"/>
    <w:qFormat/>
    <w:rsid w:val="00BA2BDA"/>
    <w:pPr>
      <w:spacing w:before="240" w:after="60" w:line="240"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40"/>
    <w:rPr>
      <w:rFonts w:ascii="Times New Roman" w:eastAsia="Times New Roman" w:hAnsi="Times New Roman" w:cs="Times New Roman"/>
      <w:b/>
      <w:sz w:val="24"/>
      <w:szCs w:val="20"/>
      <w:lang w:eastAsia="ar-SA"/>
    </w:rPr>
  </w:style>
  <w:style w:type="character" w:customStyle="1" w:styleId="20">
    <w:name w:val="Заголовок 2 Знак"/>
    <w:basedOn w:val="a0"/>
    <w:link w:val="2"/>
    <w:uiPriority w:val="9"/>
    <w:rsid w:val="00830E40"/>
    <w:rPr>
      <w:rFonts w:ascii="Times New Roman" w:eastAsia="Times New Roman" w:hAnsi="Times New Roman" w:cs="Times New Roman"/>
      <w:b/>
      <w:sz w:val="40"/>
      <w:szCs w:val="24"/>
      <w:lang w:eastAsia="ar-SA"/>
    </w:rPr>
  </w:style>
  <w:style w:type="paragraph" w:customStyle="1" w:styleId="Default">
    <w:name w:val="Default"/>
    <w:rsid w:val="00830E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30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basedOn w:val="a"/>
    <w:uiPriority w:val="1"/>
    <w:qFormat/>
    <w:rsid w:val="00830E40"/>
    <w:pPr>
      <w:spacing w:after="0" w:line="240" w:lineRule="auto"/>
    </w:pPr>
    <w:rPr>
      <w:rFonts w:ascii="Calibri" w:eastAsia="Calibri" w:hAnsi="Calibri" w:cs="Times New Roman"/>
      <w:lang w:val="en-US" w:bidi="en-US"/>
    </w:rPr>
  </w:style>
  <w:style w:type="paragraph" w:styleId="a4">
    <w:name w:val="Balloon Text"/>
    <w:basedOn w:val="a"/>
    <w:link w:val="a5"/>
    <w:uiPriority w:val="99"/>
    <w:semiHidden/>
    <w:unhideWhenUsed/>
    <w:rsid w:val="00830E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E40"/>
    <w:rPr>
      <w:rFonts w:ascii="Tahoma" w:hAnsi="Tahoma" w:cs="Tahoma"/>
      <w:sz w:val="16"/>
      <w:szCs w:val="16"/>
    </w:rPr>
  </w:style>
  <w:style w:type="paragraph" w:styleId="a6">
    <w:name w:val="List Paragraph"/>
    <w:basedOn w:val="a"/>
    <w:uiPriority w:val="34"/>
    <w:qFormat/>
    <w:rsid w:val="00E66F88"/>
    <w:pPr>
      <w:ind w:left="720"/>
      <w:contextualSpacing/>
    </w:pPr>
  </w:style>
  <w:style w:type="character" w:customStyle="1" w:styleId="30">
    <w:name w:val="Заголовок 3 Знак"/>
    <w:basedOn w:val="a0"/>
    <w:link w:val="3"/>
    <w:uiPriority w:val="9"/>
    <w:rsid w:val="00BA2BDA"/>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BA2BDA"/>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BA2BDA"/>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BA2BDA"/>
    <w:rPr>
      <w:rFonts w:ascii="Calibri" w:eastAsia="Calibri" w:hAnsi="Calibri" w:cs="Times New Roman"/>
      <w:b/>
      <w:bCs/>
      <w:lang w:val="x-none"/>
    </w:rPr>
  </w:style>
  <w:style w:type="character" w:customStyle="1" w:styleId="70">
    <w:name w:val="Заголовок 7 Знак"/>
    <w:basedOn w:val="a0"/>
    <w:link w:val="7"/>
    <w:uiPriority w:val="9"/>
    <w:rsid w:val="00BA2BDA"/>
    <w:rPr>
      <w:rFonts w:ascii="Calibri" w:eastAsia="Calibri" w:hAnsi="Calibri" w:cs="Times New Roman"/>
      <w:sz w:val="24"/>
      <w:szCs w:val="24"/>
      <w:lang w:val="x-none"/>
    </w:rPr>
  </w:style>
  <w:style w:type="character" w:customStyle="1" w:styleId="80">
    <w:name w:val="Заголовок 8 Знак"/>
    <w:basedOn w:val="a0"/>
    <w:link w:val="8"/>
    <w:uiPriority w:val="9"/>
    <w:rsid w:val="00BA2BDA"/>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BA2BDA"/>
    <w:rPr>
      <w:rFonts w:ascii="Cambria" w:eastAsia="Times New Roman" w:hAnsi="Cambria" w:cs="Times New Roman"/>
      <w:lang w:val="x-none"/>
    </w:rPr>
  </w:style>
  <w:style w:type="numbering" w:customStyle="1" w:styleId="11">
    <w:name w:val="Нет списка1"/>
    <w:next w:val="a2"/>
    <w:uiPriority w:val="99"/>
    <w:semiHidden/>
    <w:unhideWhenUsed/>
    <w:rsid w:val="00BA2BDA"/>
  </w:style>
  <w:style w:type="paragraph" w:customStyle="1" w:styleId="ConsPlusNonformat">
    <w:name w:val="ConsPlusNonformat"/>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A2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BA2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A2BDA"/>
    <w:pPr>
      <w:tabs>
        <w:tab w:val="center" w:pos="4677"/>
        <w:tab w:val="right" w:pos="9355"/>
      </w:tabs>
    </w:pPr>
    <w:rPr>
      <w:rFonts w:ascii="Times New Roman" w:eastAsia="Calibri" w:hAnsi="Times New Roman" w:cs="Times New Roman"/>
      <w:sz w:val="24"/>
      <w:lang w:val="x-none"/>
    </w:rPr>
  </w:style>
  <w:style w:type="character" w:customStyle="1" w:styleId="a8">
    <w:name w:val="Верхний колонтитул Знак"/>
    <w:basedOn w:val="a0"/>
    <w:link w:val="a7"/>
    <w:uiPriority w:val="99"/>
    <w:rsid w:val="00BA2BDA"/>
    <w:rPr>
      <w:rFonts w:ascii="Times New Roman" w:eastAsia="Calibri" w:hAnsi="Times New Roman" w:cs="Times New Roman"/>
      <w:sz w:val="24"/>
      <w:lang w:val="x-none"/>
    </w:rPr>
  </w:style>
  <w:style w:type="paragraph" w:styleId="a9">
    <w:name w:val="footer"/>
    <w:basedOn w:val="a"/>
    <w:link w:val="aa"/>
    <w:uiPriority w:val="99"/>
    <w:unhideWhenUsed/>
    <w:rsid w:val="00BA2BDA"/>
    <w:pPr>
      <w:tabs>
        <w:tab w:val="center" w:pos="4677"/>
        <w:tab w:val="right" w:pos="9355"/>
      </w:tabs>
    </w:pPr>
    <w:rPr>
      <w:rFonts w:ascii="Times New Roman" w:eastAsia="Calibri" w:hAnsi="Times New Roman" w:cs="Times New Roman"/>
      <w:sz w:val="24"/>
      <w:lang w:val="x-none"/>
    </w:rPr>
  </w:style>
  <w:style w:type="character" w:customStyle="1" w:styleId="aa">
    <w:name w:val="Нижний колонтитул Знак"/>
    <w:basedOn w:val="a0"/>
    <w:link w:val="a9"/>
    <w:uiPriority w:val="99"/>
    <w:rsid w:val="00BA2BDA"/>
    <w:rPr>
      <w:rFonts w:ascii="Times New Roman" w:eastAsia="Calibri" w:hAnsi="Times New Roman" w:cs="Times New Roman"/>
      <w:sz w:val="24"/>
      <w:lang w:val="x-none"/>
    </w:rPr>
  </w:style>
  <w:style w:type="paragraph" w:styleId="ab">
    <w:name w:val="footnote text"/>
    <w:basedOn w:val="a"/>
    <w:link w:val="ac"/>
    <w:uiPriority w:val="99"/>
    <w:semiHidden/>
    <w:unhideWhenUsed/>
    <w:rsid w:val="00BA2BDA"/>
    <w:rPr>
      <w:rFonts w:ascii="Times New Roman" w:eastAsia="Calibri" w:hAnsi="Times New Roman" w:cs="Times New Roman"/>
      <w:sz w:val="20"/>
      <w:szCs w:val="20"/>
      <w:lang w:val="x-none"/>
    </w:rPr>
  </w:style>
  <w:style w:type="character" w:customStyle="1" w:styleId="ac">
    <w:name w:val="Текст сноски Знак"/>
    <w:basedOn w:val="a0"/>
    <w:link w:val="ab"/>
    <w:uiPriority w:val="99"/>
    <w:semiHidden/>
    <w:rsid w:val="00BA2BDA"/>
    <w:rPr>
      <w:rFonts w:ascii="Times New Roman" w:eastAsia="Calibri" w:hAnsi="Times New Roman" w:cs="Times New Roman"/>
      <w:sz w:val="20"/>
      <w:szCs w:val="20"/>
      <w:lang w:val="x-none"/>
    </w:rPr>
  </w:style>
  <w:style w:type="character" w:styleId="ad">
    <w:name w:val="footnote reference"/>
    <w:uiPriority w:val="99"/>
    <w:semiHidden/>
    <w:unhideWhenUsed/>
    <w:rsid w:val="00BA2BDA"/>
    <w:rPr>
      <w:vertAlign w:val="superscript"/>
    </w:rPr>
  </w:style>
  <w:style w:type="numbering" w:customStyle="1" w:styleId="110">
    <w:name w:val="Нет списка11"/>
    <w:next w:val="a2"/>
    <w:uiPriority w:val="99"/>
    <w:semiHidden/>
    <w:unhideWhenUsed/>
    <w:rsid w:val="00BA2BDA"/>
  </w:style>
  <w:style w:type="paragraph" w:styleId="ae">
    <w:name w:val="Title"/>
    <w:basedOn w:val="a"/>
    <w:next w:val="a"/>
    <w:link w:val="af"/>
    <w:uiPriority w:val="10"/>
    <w:qFormat/>
    <w:rsid w:val="00BA2BDA"/>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af">
    <w:name w:val="Название Знак"/>
    <w:basedOn w:val="a0"/>
    <w:link w:val="ae"/>
    <w:uiPriority w:val="10"/>
    <w:rsid w:val="00BA2BDA"/>
    <w:rPr>
      <w:rFonts w:ascii="Cambria" w:eastAsia="Times New Roman" w:hAnsi="Cambria" w:cs="Times New Roman"/>
      <w:b/>
      <w:bCs/>
      <w:kern w:val="28"/>
      <w:sz w:val="32"/>
      <w:szCs w:val="32"/>
      <w:lang w:val="x-none"/>
    </w:rPr>
  </w:style>
  <w:style w:type="paragraph" w:styleId="af0">
    <w:name w:val="Subtitle"/>
    <w:basedOn w:val="a"/>
    <w:next w:val="a"/>
    <w:link w:val="af1"/>
    <w:uiPriority w:val="11"/>
    <w:qFormat/>
    <w:rsid w:val="00BA2BDA"/>
    <w:pPr>
      <w:spacing w:after="60" w:line="240" w:lineRule="auto"/>
      <w:jc w:val="center"/>
      <w:outlineLvl w:val="1"/>
    </w:pPr>
    <w:rPr>
      <w:rFonts w:ascii="Cambria" w:eastAsia="Times New Roman" w:hAnsi="Cambria" w:cs="Times New Roman"/>
      <w:sz w:val="24"/>
      <w:szCs w:val="24"/>
      <w:lang w:val="x-none"/>
    </w:rPr>
  </w:style>
  <w:style w:type="character" w:customStyle="1" w:styleId="af1">
    <w:name w:val="Подзаголовок Знак"/>
    <w:basedOn w:val="a0"/>
    <w:link w:val="af0"/>
    <w:uiPriority w:val="11"/>
    <w:rsid w:val="00BA2BDA"/>
    <w:rPr>
      <w:rFonts w:ascii="Cambria" w:eastAsia="Times New Roman" w:hAnsi="Cambria" w:cs="Times New Roman"/>
      <w:sz w:val="24"/>
      <w:szCs w:val="24"/>
      <w:lang w:val="x-none"/>
    </w:rPr>
  </w:style>
  <w:style w:type="character" w:styleId="af2">
    <w:name w:val="Strong"/>
    <w:uiPriority w:val="22"/>
    <w:qFormat/>
    <w:rsid w:val="00BA2BDA"/>
    <w:rPr>
      <w:b/>
      <w:bCs/>
    </w:rPr>
  </w:style>
  <w:style w:type="character" w:styleId="af3">
    <w:name w:val="Emphasis"/>
    <w:uiPriority w:val="20"/>
    <w:qFormat/>
    <w:rsid w:val="00BA2BDA"/>
    <w:rPr>
      <w:rFonts w:ascii="Calibri" w:hAnsi="Calibri"/>
      <w:b/>
      <w:i/>
      <w:iCs/>
    </w:rPr>
  </w:style>
  <w:style w:type="paragraph" w:styleId="21">
    <w:name w:val="Quote"/>
    <w:basedOn w:val="a"/>
    <w:next w:val="a"/>
    <w:link w:val="22"/>
    <w:uiPriority w:val="29"/>
    <w:qFormat/>
    <w:rsid w:val="00BA2BDA"/>
    <w:pPr>
      <w:spacing w:after="0" w:line="240" w:lineRule="auto"/>
    </w:pPr>
    <w:rPr>
      <w:rFonts w:ascii="Calibri" w:eastAsia="Calibri" w:hAnsi="Calibri" w:cs="Times New Roman"/>
      <w:i/>
      <w:sz w:val="24"/>
      <w:szCs w:val="24"/>
      <w:lang w:val="x-none"/>
    </w:rPr>
  </w:style>
  <w:style w:type="character" w:customStyle="1" w:styleId="22">
    <w:name w:val="Цитата 2 Знак"/>
    <w:basedOn w:val="a0"/>
    <w:link w:val="21"/>
    <w:uiPriority w:val="29"/>
    <w:rsid w:val="00BA2BDA"/>
    <w:rPr>
      <w:rFonts w:ascii="Calibri" w:eastAsia="Calibri" w:hAnsi="Calibri" w:cs="Times New Roman"/>
      <w:i/>
      <w:sz w:val="24"/>
      <w:szCs w:val="24"/>
      <w:lang w:val="x-none"/>
    </w:rPr>
  </w:style>
  <w:style w:type="paragraph" w:styleId="af4">
    <w:name w:val="Intense Quote"/>
    <w:basedOn w:val="a"/>
    <w:next w:val="a"/>
    <w:link w:val="af5"/>
    <w:uiPriority w:val="30"/>
    <w:qFormat/>
    <w:rsid w:val="00BA2BDA"/>
    <w:pPr>
      <w:spacing w:after="0" w:line="240" w:lineRule="auto"/>
      <w:ind w:left="720" w:right="720"/>
    </w:pPr>
    <w:rPr>
      <w:rFonts w:ascii="Calibri" w:eastAsia="Calibri" w:hAnsi="Calibri" w:cs="Times New Roman"/>
      <w:b/>
      <w:i/>
      <w:sz w:val="24"/>
      <w:lang w:val="x-none"/>
    </w:rPr>
  </w:style>
  <w:style w:type="character" w:customStyle="1" w:styleId="af5">
    <w:name w:val="Выделенная цитата Знак"/>
    <w:basedOn w:val="a0"/>
    <w:link w:val="af4"/>
    <w:uiPriority w:val="30"/>
    <w:rsid w:val="00BA2BDA"/>
    <w:rPr>
      <w:rFonts w:ascii="Calibri" w:eastAsia="Calibri" w:hAnsi="Calibri" w:cs="Times New Roman"/>
      <w:b/>
      <w:i/>
      <w:sz w:val="24"/>
      <w:lang w:val="x-none"/>
    </w:rPr>
  </w:style>
  <w:style w:type="character" w:styleId="af6">
    <w:name w:val="Subtle Emphasis"/>
    <w:uiPriority w:val="19"/>
    <w:qFormat/>
    <w:rsid w:val="00BA2BDA"/>
    <w:rPr>
      <w:i/>
      <w:color w:val="5A5A5A"/>
    </w:rPr>
  </w:style>
  <w:style w:type="character" w:styleId="af7">
    <w:name w:val="Intense Emphasis"/>
    <w:uiPriority w:val="21"/>
    <w:qFormat/>
    <w:rsid w:val="00BA2BDA"/>
    <w:rPr>
      <w:b/>
      <w:i/>
      <w:sz w:val="24"/>
      <w:szCs w:val="24"/>
      <w:u w:val="single"/>
    </w:rPr>
  </w:style>
  <w:style w:type="character" w:styleId="af8">
    <w:name w:val="Subtle Reference"/>
    <w:uiPriority w:val="31"/>
    <w:qFormat/>
    <w:rsid w:val="00BA2BDA"/>
    <w:rPr>
      <w:sz w:val="24"/>
      <w:szCs w:val="24"/>
      <w:u w:val="single"/>
    </w:rPr>
  </w:style>
  <w:style w:type="character" w:styleId="af9">
    <w:name w:val="Intense Reference"/>
    <w:uiPriority w:val="32"/>
    <w:qFormat/>
    <w:rsid w:val="00BA2BDA"/>
    <w:rPr>
      <w:b/>
      <w:sz w:val="24"/>
      <w:u w:val="single"/>
    </w:rPr>
  </w:style>
  <w:style w:type="character" w:styleId="afa">
    <w:name w:val="Book Title"/>
    <w:uiPriority w:val="33"/>
    <w:qFormat/>
    <w:rsid w:val="00BA2BDA"/>
    <w:rPr>
      <w:rFonts w:ascii="Cambria" w:eastAsia="Times New Roman" w:hAnsi="Cambria"/>
      <w:b/>
      <w:i/>
      <w:sz w:val="24"/>
      <w:szCs w:val="24"/>
    </w:rPr>
  </w:style>
  <w:style w:type="paragraph" w:styleId="afb">
    <w:name w:val="TOC Heading"/>
    <w:basedOn w:val="1"/>
    <w:next w:val="a"/>
    <w:uiPriority w:val="39"/>
    <w:qFormat/>
    <w:rsid w:val="00BA2BDA"/>
    <w:pPr>
      <w:numPr>
        <w:numId w:val="0"/>
      </w:numPr>
      <w:suppressAutoHyphens w:val="0"/>
      <w:spacing w:before="240" w:after="60"/>
      <w:outlineLvl w:val="9"/>
    </w:pPr>
    <w:rPr>
      <w:rFonts w:ascii="Cambria" w:hAnsi="Cambria"/>
      <w:bCs/>
      <w:kern w:val="32"/>
      <w:sz w:val="32"/>
      <w:szCs w:val="32"/>
      <w:lang w:val="x-none" w:eastAsia="en-US"/>
    </w:rPr>
  </w:style>
  <w:style w:type="character" w:styleId="afc">
    <w:name w:val="Hyperlink"/>
    <w:uiPriority w:val="99"/>
    <w:rsid w:val="00BA2BDA"/>
    <w:rPr>
      <w:rFonts w:cs="Times New Roman"/>
      <w:color w:val="000080"/>
      <w:u w:val="single"/>
    </w:rPr>
  </w:style>
  <w:style w:type="paragraph" w:customStyle="1" w:styleId="afd">
    <w:name w:val="Таблицы (моноширинный)"/>
    <w:basedOn w:val="a"/>
    <w:next w:val="a"/>
    <w:rsid w:val="00BA2B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BA2BDA"/>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f">
    <w:name w:val="Цветовое выделение"/>
    <w:rsid w:val="00BA2BDA"/>
    <w:rPr>
      <w:b/>
      <w:bCs/>
      <w:color w:val="000080"/>
      <w:sz w:val="20"/>
      <w:szCs w:val="20"/>
    </w:rPr>
  </w:style>
  <w:style w:type="character" w:styleId="aff0">
    <w:name w:val="annotation reference"/>
    <w:uiPriority w:val="99"/>
    <w:semiHidden/>
    <w:unhideWhenUsed/>
    <w:rsid w:val="00BA2BDA"/>
    <w:rPr>
      <w:sz w:val="16"/>
      <w:szCs w:val="16"/>
    </w:rPr>
  </w:style>
  <w:style w:type="paragraph" w:styleId="aff1">
    <w:name w:val="annotation text"/>
    <w:basedOn w:val="a"/>
    <w:link w:val="aff2"/>
    <w:uiPriority w:val="99"/>
    <w:semiHidden/>
    <w:unhideWhenUsed/>
    <w:rsid w:val="00BA2BDA"/>
    <w:rPr>
      <w:rFonts w:ascii="Times New Roman" w:eastAsia="Calibri" w:hAnsi="Times New Roman" w:cs="Times New Roman"/>
      <w:sz w:val="20"/>
      <w:szCs w:val="20"/>
      <w:lang w:val="x-none"/>
    </w:rPr>
  </w:style>
  <w:style w:type="character" w:customStyle="1" w:styleId="aff2">
    <w:name w:val="Текст примечания Знак"/>
    <w:basedOn w:val="a0"/>
    <w:link w:val="aff1"/>
    <w:uiPriority w:val="99"/>
    <w:semiHidden/>
    <w:rsid w:val="00BA2BDA"/>
    <w:rPr>
      <w:rFonts w:ascii="Times New Roman" w:eastAsia="Calibri" w:hAnsi="Times New Roman" w:cs="Times New Roman"/>
      <w:sz w:val="20"/>
      <w:szCs w:val="20"/>
      <w:lang w:val="x-none"/>
    </w:rPr>
  </w:style>
  <w:style w:type="paragraph" w:styleId="aff3">
    <w:name w:val="annotation subject"/>
    <w:basedOn w:val="aff1"/>
    <w:next w:val="aff1"/>
    <w:link w:val="aff4"/>
    <w:uiPriority w:val="99"/>
    <w:semiHidden/>
    <w:unhideWhenUsed/>
    <w:rsid w:val="00BA2BDA"/>
    <w:rPr>
      <w:b/>
      <w:bCs/>
    </w:rPr>
  </w:style>
  <w:style w:type="character" w:customStyle="1" w:styleId="aff4">
    <w:name w:val="Тема примечания Знак"/>
    <w:basedOn w:val="aff2"/>
    <w:link w:val="aff3"/>
    <w:uiPriority w:val="99"/>
    <w:semiHidden/>
    <w:rsid w:val="00BA2BDA"/>
    <w:rPr>
      <w:rFonts w:ascii="Times New Roman" w:eastAsia="Calibri" w:hAnsi="Times New Roman" w:cs="Times New Roman"/>
      <w:b/>
      <w:bCs/>
      <w:sz w:val="20"/>
      <w:szCs w:val="20"/>
      <w:lang w:val="x-none"/>
    </w:rPr>
  </w:style>
  <w:style w:type="paragraph" w:customStyle="1" w:styleId="aff5">
    <w:name w:val="Знак Знак Знак Знак"/>
    <w:basedOn w:val="a"/>
    <w:rsid w:val="00BA2BDA"/>
    <w:pPr>
      <w:spacing w:after="160" w:line="240" w:lineRule="exact"/>
      <w:ind w:firstLine="567"/>
      <w:jc w:val="both"/>
    </w:pPr>
    <w:rPr>
      <w:rFonts w:ascii="Verdana" w:eastAsia="Times New Roman" w:hAnsi="Verdana" w:cs="Times New Roman"/>
      <w:sz w:val="24"/>
      <w:szCs w:val="24"/>
      <w:lang w:val="en-US"/>
    </w:rPr>
  </w:style>
  <w:style w:type="paragraph" w:customStyle="1" w:styleId="Style6">
    <w:name w:val="Style6"/>
    <w:basedOn w:val="a"/>
    <w:uiPriority w:val="99"/>
    <w:rsid w:val="00A2625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9">
    <w:name w:val="Font Style29"/>
    <w:uiPriority w:val="99"/>
    <w:rsid w:val="00A2625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3587">
      <w:bodyDiv w:val="1"/>
      <w:marLeft w:val="0"/>
      <w:marRight w:val="0"/>
      <w:marTop w:val="0"/>
      <w:marBottom w:val="0"/>
      <w:divBdr>
        <w:top w:val="none" w:sz="0" w:space="0" w:color="auto"/>
        <w:left w:val="none" w:sz="0" w:space="0" w:color="auto"/>
        <w:bottom w:val="none" w:sz="0" w:space="0" w:color="auto"/>
        <w:right w:val="none" w:sz="0" w:space="0" w:color="auto"/>
      </w:divBdr>
    </w:div>
    <w:div w:id="1681199428">
      <w:bodyDiv w:val="1"/>
      <w:marLeft w:val="0"/>
      <w:marRight w:val="0"/>
      <w:marTop w:val="0"/>
      <w:marBottom w:val="0"/>
      <w:divBdr>
        <w:top w:val="none" w:sz="0" w:space="0" w:color="auto"/>
        <w:left w:val="none" w:sz="0" w:space="0" w:color="auto"/>
        <w:bottom w:val="none" w:sz="0" w:space="0" w:color="auto"/>
        <w:right w:val="none" w:sz="0" w:space="0" w:color="auto"/>
      </w:divBdr>
      <w:divsChild>
        <w:div w:id="32428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____________.ru" TargetMode="External"/><Relationship Id="rId18" Type="http://schemas.openxmlformats.org/officeDocument/2006/relationships/hyperlink" Target="consultantplus://offline/main?base=RLAW053;n=46214;fld=134;dst=100011" TargetMode="External"/><Relationship Id="rId26" Type="http://schemas.openxmlformats.org/officeDocument/2006/relationships/hyperlink" Target="consultantplus://offline/ref=84BC959DCD24B30FF95143C86DB178DFD9498E11CD14F9BEABCBE71EE83965E1u4jBM" TargetMode="External"/><Relationship Id="rId3" Type="http://schemas.openxmlformats.org/officeDocument/2006/relationships/styles" Target="styles.xml"/><Relationship Id="rId21" Type="http://schemas.openxmlformats.org/officeDocument/2006/relationships/hyperlink" Target="consultantplus://offline/main?base=RLAW053;n=46214;fld=134;dst=10001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____________.ru" TargetMode="External"/><Relationship Id="rId17" Type="http://schemas.openxmlformats.org/officeDocument/2006/relationships/hyperlink" Target="consultantplus://offline/main?base=LAW;n=117671;fld=134;dst=101165" TargetMode="External"/><Relationship Id="rId25" Type="http://schemas.openxmlformats.org/officeDocument/2006/relationships/hyperlink" Target="consultantplus://offline/ref=84BC959DCD24B30FF95143C86DB178DFD9498E11CD14F9BEABCBE71EE83965E1u4jB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053;n=46214;fld=134;dst=100011" TargetMode="External"/><Relationship Id="rId20" Type="http://schemas.openxmlformats.org/officeDocument/2006/relationships/hyperlink" Target="consultantplus://offline/main?base=RLAW053;n=46214;fld=134;dst=100011" TargetMode="External"/><Relationship Id="rId29" Type="http://schemas.openxmlformats.org/officeDocument/2006/relationships/hyperlink" Target="consultantplus://offline/main?base=RLAW053;n=46214;fld=134;dst=10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53;n=45355;fld=134" TargetMode="External"/><Relationship Id="rId24" Type="http://schemas.openxmlformats.org/officeDocument/2006/relationships/hyperlink" Target="consultantplus://offline/main?base=RLAW053;n=46214;fld=134;dst=100011" TargetMode="External"/><Relationship Id="rId32" Type="http://schemas.openxmlformats.org/officeDocument/2006/relationships/hyperlink" Target="consultantplus://offline/ref=A12312E7DBC57C7F67041D2609D6E4583F14330F7FE4351B3E23A97AB3i7y9K" TargetMode="External"/><Relationship Id="rId5" Type="http://schemas.openxmlformats.org/officeDocument/2006/relationships/settings" Target="settings.xml"/><Relationship Id="rId15" Type="http://schemas.openxmlformats.org/officeDocument/2006/relationships/hyperlink" Target="consultantplus://offline/main?base=RLAW053;n=46214;fld=134;dst=100011" TargetMode="External"/><Relationship Id="rId23" Type="http://schemas.openxmlformats.org/officeDocument/2006/relationships/hyperlink" Target="consultantplus://offline/main?base=RLAW053;n=45355;fld=134" TargetMode="External"/><Relationship Id="rId28" Type="http://schemas.openxmlformats.org/officeDocument/2006/relationships/hyperlink" Target="consultantplus://offline/main?base=RLAW053;n=46214;fld=134;dst=100011" TargetMode="External"/><Relationship Id="rId10" Type="http://schemas.openxmlformats.org/officeDocument/2006/relationships/hyperlink" Target="consultantplus://offline/main?base=RLAW053;n=45355;fld=134" TargetMode="External"/><Relationship Id="rId19" Type="http://schemas.openxmlformats.org/officeDocument/2006/relationships/hyperlink" Target="consultantplus://offline/main?base=RLAW053;n=46214;fld=134;dst=100011" TargetMode="External"/><Relationship Id="rId31" Type="http://schemas.openxmlformats.org/officeDocument/2006/relationships/hyperlink" Target="consultantplus://offline/ref=A12312E7DBC57C7F67041D2609D6E4583F1430017BE0351B3E23A97AB3794B5FFE6DC5AC6534E2F7i1y4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053;n=46214;fld=134;dst=100011" TargetMode="External"/><Relationship Id="rId22" Type="http://schemas.openxmlformats.org/officeDocument/2006/relationships/hyperlink" Target="consultantplus://offline/main?base=LAW;n=2875;fld=134" TargetMode="External"/><Relationship Id="rId27" Type="http://schemas.openxmlformats.org/officeDocument/2006/relationships/hyperlink" Target="consultantplus://offline/main?base=RLAW053;n=48086;fld=134;dst=100010" TargetMode="External"/><Relationship Id="rId30" Type="http://schemas.openxmlformats.org/officeDocument/2006/relationships/hyperlink" Target="consultantplus://offline/ref=A12312E7DBC57C7F67041D2609D6E4583F1430017BE0351B3E23A97AB3794B5FFE6DC5AC6534E2F7i1y5K"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86F2-1487-4881-B3F3-AE9A441B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41</Pages>
  <Words>19872</Words>
  <Characters>113276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cp:lastPrinted>2018-04-04T12:48:00Z</cp:lastPrinted>
  <dcterms:created xsi:type="dcterms:W3CDTF">2018-01-23T04:17:00Z</dcterms:created>
  <dcterms:modified xsi:type="dcterms:W3CDTF">2021-10-28T06:11:00Z</dcterms:modified>
</cp:coreProperties>
</file>